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90487">
      <w:pPr>
        <w:adjustRightInd w:val="0"/>
        <w:snapToGrid w:val="0"/>
        <w:spacing w:line="560" w:lineRule="atLeast"/>
        <w:jc w:val="both"/>
        <w:rPr>
          <w:rFonts w:ascii="方正小标宋简体" w:hAnsi="方正小标宋简体" w:eastAsia="黑体" w:cs="方正小标宋简体"/>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3</w:t>
      </w:r>
    </w:p>
    <w:p w14:paraId="6B9B2ECE">
      <w:pPr>
        <w:widowControl w:val="0"/>
        <w:adjustRightInd w:val="0"/>
        <w:snapToGrid w:val="0"/>
        <w:spacing w:line="480" w:lineRule="exact"/>
        <w:jc w:val="center"/>
        <w:rPr>
          <w:rFonts w:ascii="黑体" w:hAnsi="黑体" w:eastAsia="黑体" w:cs="PingFang SC"/>
          <w:color w:val="000000"/>
          <w:sz w:val="36"/>
          <w:szCs w:val="36"/>
        </w:rPr>
      </w:pPr>
      <w:r>
        <w:rPr>
          <w:rFonts w:hint="eastAsia" w:ascii="黑体" w:hAnsi="黑体" w:eastAsia="黑体" w:cs="PingFang SC"/>
          <w:color w:val="000000"/>
          <w:sz w:val="36"/>
          <w:szCs w:val="32"/>
        </w:rPr>
        <w:t>东西协创·山海共韵——</w:t>
      </w:r>
      <w:r>
        <w:rPr>
          <w:rFonts w:hint="eastAsia" w:ascii="黑体" w:hAnsi="黑体" w:eastAsia="黑体" w:cs="PingFang SC"/>
          <w:color w:val="000000"/>
          <w:sz w:val="36"/>
          <w:szCs w:val="36"/>
        </w:rPr>
        <w:t>青田·古蔺文创大赛</w:t>
      </w:r>
    </w:p>
    <w:p w14:paraId="185534C5">
      <w:pPr>
        <w:widowControl w:val="0"/>
        <w:adjustRightInd w:val="0"/>
        <w:snapToGrid w:val="0"/>
        <w:spacing w:line="480" w:lineRule="exact"/>
        <w:jc w:val="center"/>
        <w:rPr>
          <w:rFonts w:ascii="黑体" w:hAnsi="黑体" w:eastAsia="黑体" w:cs="PingFang SC"/>
          <w:color w:val="000000"/>
          <w:sz w:val="36"/>
          <w:szCs w:val="36"/>
        </w:rPr>
      </w:pPr>
      <w:r>
        <w:rPr>
          <w:rFonts w:hint="eastAsia" w:ascii="黑体" w:hAnsi="黑体" w:eastAsia="黑体" w:cs="PingFang SC"/>
          <w:color w:val="000000"/>
          <w:sz w:val="36"/>
          <w:szCs w:val="36"/>
        </w:rPr>
        <w:t>承诺书</w:t>
      </w:r>
    </w:p>
    <w:p w14:paraId="67A2438E">
      <w:pPr>
        <w:pStyle w:val="2"/>
      </w:pPr>
    </w:p>
    <w:p w14:paraId="1F1CD069">
      <w:pPr>
        <w:widowControl w:val="0"/>
        <w:adjustRightInd w:val="0"/>
        <w:snapToGrid w:val="0"/>
        <w:spacing w:line="480" w:lineRule="exact"/>
        <w:ind w:firstLine="640" w:firstLineChars="200"/>
        <w:jc w:val="both"/>
        <w:rPr>
          <w:rFonts w:ascii="FangSong_GB2312" w:hAnsi="FangSong_GB2312" w:eastAsia="FangSong_GB2312" w:cs="PingFang SC"/>
          <w:color w:val="000000"/>
          <w:sz w:val="32"/>
          <w:szCs w:val="32"/>
        </w:rPr>
      </w:pPr>
      <w:r>
        <w:rPr>
          <w:rFonts w:hint="eastAsia" w:ascii="FangSong_GB2312" w:hAnsi="FangSong_GB2312" w:eastAsia="FangSong_GB2312" w:cs="仿宋"/>
          <w:sz w:val="32"/>
          <w:szCs w:val="32"/>
        </w:rPr>
        <w:t>本人（/单位/团队）自愿参加东西协创·山海共韵——</w:t>
      </w:r>
      <w:r>
        <w:rPr>
          <w:rFonts w:hint="eastAsia" w:ascii="FangSong_GB2312" w:hAnsi="FangSong_GB2312" w:eastAsia="FangSong_GB2312" w:cs="PingFang SC"/>
          <w:color w:val="000000"/>
          <w:sz w:val="32"/>
          <w:szCs w:val="32"/>
        </w:rPr>
        <w:t>青田·古蔺文创大赛</w:t>
      </w:r>
      <w:r>
        <w:rPr>
          <w:rFonts w:hint="eastAsia" w:ascii="FangSong_GB2312" w:hAnsi="FangSong_GB2312" w:eastAsia="FangSong_GB2312" w:cs="仿宋"/>
          <w:sz w:val="32"/>
          <w:szCs w:val="32"/>
        </w:rPr>
        <w:t>，已充分知晓并完全接受大赛规则，谨向</w:t>
      </w:r>
      <w:r>
        <w:rPr>
          <w:rFonts w:hint="eastAsia" w:ascii="FangSong_GB2312" w:hAnsi="FangSong_GB2312" w:eastAsia="FangSong_GB2312" w:cs="仿宋"/>
          <w:sz w:val="32"/>
          <w:szCs w:val="32"/>
          <w:lang w:eastAsia="zh-Hans"/>
        </w:rPr>
        <w:t>主办方</w:t>
      </w:r>
      <w:r>
        <w:rPr>
          <w:rFonts w:hint="eastAsia" w:ascii="FangSong_GB2312" w:hAnsi="FangSong_GB2312" w:eastAsia="FangSong_GB2312" w:cs="仿宋"/>
          <w:sz w:val="32"/>
          <w:szCs w:val="32"/>
        </w:rPr>
        <w:t xml:space="preserve">承诺如下： </w:t>
      </w:r>
    </w:p>
    <w:p w14:paraId="3EDD6C2D">
      <w:pPr>
        <w:widowControl w:val="0"/>
        <w:adjustRightInd w:val="0"/>
        <w:snapToGrid w:val="0"/>
        <w:spacing w:line="560" w:lineRule="atLeast"/>
        <w:ind w:firstLine="640" w:firstLineChars="200"/>
        <w:jc w:val="both"/>
        <w:rPr>
          <w:rFonts w:ascii="FangSong_GB2312" w:hAnsi="FangSong_GB2312" w:eastAsia="FangSong_GB2312" w:cs="仿宋"/>
          <w:sz w:val="32"/>
          <w:szCs w:val="32"/>
        </w:rPr>
      </w:pPr>
      <w:r>
        <w:rPr>
          <w:rFonts w:hint="eastAsia" w:ascii="FangSong_GB2312" w:hAnsi="FangSong_GB2312" w:eastAsia="FangSong_GB2312" w:cs="仿宋"/>
          <w:sz w:val="32"/>
          <w:szCs w:val="32"/>
          <w:lang w:eastAsia="zh-Hans"/>
        </w:rPr>
        <w:t>一</w:t>
      </w:r>
      <w:r>
        <w:rPr>
          <w:rFonts w:ascii="FangSong_GB2312" w:hAnsi="FangSong_GB2312" w:eastAsia="FangSong_GB2312" w:cs="仿宋"/>
          <w:sz w:val="32"/>
          <w:szCs w:val="32"/>
          <w:lang w:eastAsia="zh-Hans"/>
        </w:rPr>
        <w:t>、</w:t>
      </w:r>
      <w:r>
        <w:rPr>
          <w:rFonts w:hint="eastAsia" w:ascii="FangSong_GB2312" w:hAnsi="FangSong_GB2312" w:eastAsia="FangSong_GB2312" w:cs="仿宋"/>
          <w:sz w:val="32"/>
          <w:szCs w:val="32"/>
        </w:rPr>
        <w:t>本人（/单位/团队）保证所选送参赛作品由本人（/单位/团队）原创，对参赛作品拥有充分、完全、排他的知识产权，无任何侵犯第三方的知识产权和其它合法权益行为。如果在大赛中发生有关知识产权和商标使用权的法律纠纷，本人（/单位/团队）将自行承担相关法律责任。</w:t>
      </w:r>
    </w:p>
    <w:p w14:paraId="7745BC50">
      <w:pPr>
        <w:widowControl w:val="0"/>
        <w:adjustRightInd w:val="0"/>
        <w:snapToGrid w:val="0"/>
        <w:spacing w:line="560" w:lineRule="atLeast"/>
        <w:ind w:firstLine="640" w:firstLineChars="200"/>
        <w:jc w:val="both"/>
        <w:rPr>
          <w:rFonts w:ascii="FangSong_GB2312" w:hAnsi="FangSong_GB2312" w:eastAsia="FangSong_GB2312" w:cs="仿宋"/>
          <w:sz w:val="32"/>
          <w:szCs w:val="32"/>
        </w:rPr>
      </w:pPr>
      <w:r>
        <w:rPr>
          <w:rFonts w:hint="eastAsia" w:ascii="FangSong_GB2312" w:hAnsi="FangSong_GB2312" w:eastAsia="FangSong_GB2312" w:cs="仿宋"/>
          <w:sz w:val="32"/>
          <w:szCs w:val="32"/>
          <w:lang w:eastAsia="zh-Hans"/>
        </w:rPr>
        <w:t>二</w:t>
      </w:r>
      <w:r>
        <w:rPr>
          <w:rFonts w:ascii="FangSong_GB2312" w:hAnsi="FangSong_GB2312" w:eastAsia="FangSong_GB2312" w:cs="仿宋"/>
          <w:sz w:val="32"/>
          <w:szCs w:val="32"/>
          <w:lang w:eastAsia="zh-Hans"/>
        </w:rPr>
        <w:t>、</w:t>
      </w:r>
      <w:r>
        <w:rPr>
          <w:rFonts w:hint="eastAsia" w:ascii="FangSong_GB2312" w:hAnsi="FangSong_GB2312" w:eastAsia="FangSong_GB2312" w:cs="仿宋"/>
          <w:sz w:val="32"/>
          <w:szCs w:val="32"/>
        </w:rPr>
        <w:t>保证如获奖作品存在知识产权瑕疵或争议的，同意评审专家组撤销本次获奖资格，召回奖状等荣誉。保证如因参赛作品存在知识产权瑕疵或争议造成主办、承办等单位经济、名誉方面损失，评审专家组有权要求本单位采取及时、足够而适当的措施，以保证主办、承办单位免遭上述损失，同时接受评审专家组依法保留追究和索赔的权利。</w:t>
      </w:r>
    </w:p>
    <w:p w14:paraId="64A70457">
      <w:pPr>
        <w:widowControl w:val="0"/>
        <w:adjustRightInd w:val="0"/>
        <w:snapToGrid w:val="0"/>
        <w:spacing w:line="560" w:lineRule="atLeast"/>
        <w:ind w:firstLine="640" w:firstLineChars="200"/>
        <w:jc w:val="both"/>
        <w:rPr>
          <w:rFonts w:ascii="FangSong_GB2312" w:hAnsi="FangSong_GB2312" w:eastAsia="FangSong_GB2312" w:cs="仿宋"/>
          <w:sz w:val="32"/>
          <w:szCs w:val="32"/>
        </w:rPr>
      </w:pPr>
      <w:r>
        <w:rPr>
          <w:rFonts w:hint="eastAsia" w:ascii="FangSong_GB2312" w:hAnsi="FangSong_GB2312" w:eastAsia="FangSong_GB2312" w:cs="仿宋"/>
          <w:sz w:val="32"/>
          <w:szCs w:val="32"/>
          <w:lang w:eastAsia="zh-Hans"/>
        </w:rPr>
        <w:t>三</w:t>
      </w:r>
      <w:r>
        <w:rPr>
          <w:rFonts w:ascii="FangSong_GB2312" w:hAnsi="FangSong_GB2312" w:eastAsia="FangSong_GB2312" w:cs="仿宋"/>
          <w:sz w:val="32"/>
          <w:szCs w:val="32"/>
          <w:lang w:eastAsia="zh-Hans"/>
        </w:rPr>
        <w:t>、</w:t>
      </w:r>
      <w:r>
        <w:rPr>
          <w:rFonts w:hint="eastAsia" w:ascii="FangSong_GB2312" w:hAnsi="FangSong_GB2312" w:eastAsia="FangSong_GB2312" w:cs="仿宋"/>
          <w:sz w:val="32"/>
          <w:szCs w:val="32"/>
        </w:rPr>
        <w:t>本人（/单位/团队）参赛作品知识产权属于原作者，但大赛</w:t>
      </w:r>
      <w:r>
        <w:rPr>
          <w:rFonts w:hint="eastAsia" w:ascii="FangSong_GB2312" w:hAnsi="FangSong_GB2312" w:eastAsia="FangSong_GB2312" w:cs="仿宋"/>
          <w:sz w:val="32"/>
          <w:szCs w:val="32"/>
          <w:lang w:eastAsia="zh-Hans"/>
        </w:rPr>
        <w:t>主办方</w:t>
      </w:r>
      <w:r>
        <w:rPr>
          <w:rFonts w:hint="eastAsia" w:ascii="FangSong_GB2312" w:hAnsi="FangSong_GB2312" w:eastAsia="FangSong_GB2312" w:cs="仿宋"/>
          <w:sz w:val="32"/>
          <w:szCs w:val="32"/>
        </w:rPr>
        <w:t>有权将参赛作品用于媒体及其他平台进行宣传、展览、展示及宣传品制作等用途，且不需支付报酬；大赛主办方拥有与作品权利人经共同协议优先将参赛作品进行商业化开发并分享开发收益的权利；获奖者接受奖励即表示其作为权利人将作品的使用权排他性地授予大赛</w:t>
      </w:r>
      <w:r>
        <w:rPr>
          <w:rFonts w:ascii="FangSong_GB2312" w:hAnsi="FangSong_GB2312" w:eastAsia="FangSong_GB2312" w:cs="仿宋"/>
          <w:sz w:val="32"/>
          <w:szCs w:val="32"/>
        </w:rPr>
        <w:t>主办方</w:t>
      </w:r>
      <w:r>
        <w:rPr>
          <w:rFonts w:hint="eastAsia" w:ascii="FangSong_GB2312" w:hAnsi="FangSong_GB2312" w:eastAsia="FangSong_GB2312" w:cs="仿宋"/>
          <w:sz w:val="32"/>
          <w:szCs w:val="32"/>
        </w:rPr>
        <w:t>，大赛主办方拥有对获奖作品在保留作者署名权前提下进行免费收藏、展出、复制、方案演绎与选送参赛的权利。</w:t>
      </w:r>
    </w:p>
    <w:p w14:paraId="348CD85E">
      <w:pPr>
        <w:widowControl w:val="0"/>
        <w:adjustRightInd w:val="0"/>
        <w:snapToGrid w:val="0"/>
        <w:spacing w:line="560" w:lineRule="atLeast"/>
        <w:ind w:firstLine="640" w:firstLineChars="200"/>
        <w:jc w:val="both"/>
        <w:rPr>
          <w:rFonts w:ascii="FangSong_GB2312" w:hAnsi="FangSong_GB2312" w:eastAsia="FangSong_GB2312" w:cs="仿宋"/>
          <w:sz w:val="32"/>
          <w:szCs w:val="32"/>
        </w:rPr>
      </w:pPr>
      <w:r>
        <w:rPr>
          <w:rFonts w:hint="eastAsia" w:ascii="FangSong_GB2312" w:hAnsi="FangSong_GB2312" w:eastAsia="FangSong_GB2312" w:cs="仿宋"/>
          <w:sz w:val="32"/>
          <w:szCs w:val="32"/>
          <w:lang w:eastAsia="zh-Hans"/>
        </w:rPr>
        <w:t>四</w:t>
      </w:r>
      <w:r>
        <w:rPr>
          <w:rFonts w:ascii="FangSong_GB2312" w:hAnsi="FangSong_GB2312" w:eastAsia="FangSong_GB2312" w:cs="仿宋"/>
          <w:sz w:val="32"/>
          <w:szCs w:val="32"/>
          <w:lang w:eastAsia="zh-Hans"/>
        </w:rPr>
        <w:t>、</w:t>
      </w:r>
      <w:r>
        <w:rPr>
          <w:rFonts w:hint="eastAsia" w:ascii="FangSong_GB2312" w:hAnsi="FangSong_GB2312" w:eastAsia="FangSong_GB2312" w:cs="仿宋"/>
          <w:sz w:val="32"/>
          <w:szCs w:val="32"/>
        </w:rPr>
        <w:t>本人（/单位/团队）保证所选送参赛作品如成为获奖作品后，</w:t>
      </w:r>
      <w:r>
        <w:rPr>
          <w:rFonts w:ascii="FangSong_GB2312" w:hAnsi="FangSong_GB2312" w:eastAsia="FangSong_GB2312" w:cs="仿宋"/>
          <w:sz w:val="32"/>
          <w:szCs w:val="32"/>
        </w:rPr>
        <w:t>主办方</w:t>
      </w:r>
      <w:r>
        <w:rPr>
          <w:rFonts w:hint="eastAsia" w:ascii="FangSong_GB2312" w:hAnsi="FangSong_GB2312" w:eastAsia="FangSong_GB2312" w:cs="仿宋"/>
          <w:sz w:val="32"/>
          <w:szCs w:val="32"/>
        </w:rPr>
        <w:t>对参赛作品具有无偿使用权，可用于任何形式的展示、宣传推广和其它形式的活动。</w:t>
      </w:r>
    </w:p>
    <w:p w14:paraId="176BA128">
      <w:pPr>
        <w:adjustRightInd w:val="0"/>
        <w:snapToGrid w:val="0"/>
        <w:spacing w:line="560" w:lineRule="atLeast"/>
        <w:ind w:firstLine="480" w:firstLineChars="150"/>
        <w:jc w:val="both"/>
        <w:rPr>
          <w:rFonts w:ascii="FangSong_GB2312" w:hAnsi="FangSong_GB2312" w:eastAsia="FangSong_GB2312" w:cs="仿宋"/>
          <w:sz w:val="32"/>
          <w:szCs w:val="32"/>
        </w:rPr>
      </w:pPr>
      <w:r>
        <w:rPr>
          <w:rFonts w:hint="eastAsia" w:ascii="FangSong_GB2312" w:hAnsi="FangSong_GB2312" w:eastAsia="FangSong_GB2312" w:cs="仿宋"/>
          <w:sz w:val="32"/>
          <w:szCs w:val="32"/>
          <w:lang w:eastAsia="zh-Hans"/>
        </w:rPr>
        <w:t>五</w:t>
      </w:r>
      <w:r>
        <w:rPr>
          <w:rFonts w:ascii="FangSong_GB2312" w:hAnsi="FangSong_GB2312" w:eastAsia="FangSong_GB2312" w:cs="仿宋"/>
          <w:sz w:val="32"/>
          <w:szCs w:val="32"/>
          <w:lang w:eastAsia="zh-Hans"/>
        </w:rPr>
        <w:t>、</w:t>
      </w:r>
      <w:r>
        <w:rPr>
          <w:rFonts w:hint="eastAsia" w:ascii="FangSong_GB2312" w:hAnsi="FangSong_GB2312" w:eastAsia="FangSong_GB2312" w:cs="仿宋"/>
          <w:sz w:val="32"/>
          <w:szCs w:val="32"/>
        </w:rPr>
        <w:t xml:space="preserve">本承诺书适用中华人民共和国法律。 </w:t>
      </w:r>
    </w:p>
    <w:p w14:paraId="382ACA02">
      <w:pPr>
        <w:adjustRightInd w:val="0"/>
        <w:snapToGrid w:val="0"/>
        <w:spacing w:line="560" w:lineRule="atLeast"/>
        <w:ind w:firstLine="480" w:firstLineChars="150"/>
        <w:jc w:val="both"/>
        <w:rPr>
          <w:rFonts w:ascii="FangSong_GB2312" w:hAnsi="FangSong_GB2312" w:eastAsia="FangSong_GB2312" w:cs="仿宋"/>
          <w:sz w:val="32"/>
          <w:szCs w:val="32"/>
        </w:rPr>
      </w:pPr>
      <w:r>
        <w:rPr>
          <w:rFonts w:hint="eastAsia" w:ascii="FangSong_GB2312" w:hAnsi="FangSong_GB2312" w:eastAsia="FangSong_GB2312" w:cs="仿宋"/>
          <w:sz w:val="32"/>
          <w:szCs w:val="32"/>
        </w:rPr>
        <w:t>六</w:t>
      </w:r>
      <w:r>
        <w:rPr>
          <w:rFonts w:ascii="FangSong_GB2312" w:hAnsi="FangSong_GB2312" w:eastAsia="FangSong_GB2312" w:cs="仿宋"/>
          <w:sz w:val="32"/>
          <w:szCs w:val="32"/>
          <w:lang w:eastAsia="zh-Hans"/>
        </w:rPr>
        <w:t>、</w:t>
      </w:r>
      <w:r>
        <w:rPr>
          <w:rFonts w:hint="eastAsia" w:ascii="FangSong_GB2312" w:hAnsi="FangSong_GB2312" w:eastAsia="FangSong_GB2312" w:cs="仿宋"/>
          <w:sz w:val="32"/>
          <w:szCs w:val="32"/>
        </w:rPr>
        <w:t>本承诺书自本人（/单位/团队）签章之日起生效。</w:t>
      </w:r>
    </w:p>
    <w:p w14:paraId="051CE43B">
      <w:pPr>
        <w:widowControl w:val="0"/>
        <w:adjustRightInd w:val="0"/>
        <w:snapToGrid w:val="0"/>
        <w:spacing w:line="560" w:lineRule="atLeast"/>
        <w:ind w:firstLine="640" w:firstLineChars="200"/>
        <w:jc w:val="both"/>
        <w:rPr>
          <w:rFonts w:ascii="FangSong_GB2312" w:hAnsi="FangSong_GB2312" w:eastAsia="FangSong_GB2312" w:cs="仿宋"/>
          <w:sz w:val="32"/>
          <w:szCs w:val="32"/>
        </w:rPr>
      </w:pPr>
    </w:p>
    <w:p w14:paraId="10B70C85">
      <w:pPr>
        <w:pStyle w:val="2"/>
        <w:jc w:val="both"/>
        <w:rPr>
          <w:rFonts w:ascii="FangSong_GB2312" w:hAnsi="FangSong_GB2312" w:eastAsia="FangSong_GB2312"/>
          <w:sz w:val="32"/>
          <w:szCs w:val="32"/>
        </w:rPr>
      </w:pPr>
    </w:p>
    <w:p w14:paraId="72F63214">
      <w:pPr>
        <w:widowControl w:val="0"/>
        <w:adjustRightInd w:val="0"/>
        <w:snapToGrid w:val="0"/>
        <w:spacing w:line="560" w:lineRule="atLeast"/>
        <w:ind w:firstLine="640" w:firstLineChars="200"/>
        <w:jc w:val="both"/>
        <w:rPr>
          <w:rFonts w:ascii="FangSong_GB2312" w:hAnsi="FangSong_GB2312" w:eastAsia="FangSong_GB2312" w:cs="仿宋"/>
          <w:sz w:val="32"/>
          <w:szCs w:val="32"/>
        </w:rPr>
      </w:pPr>
    </w:p>
    <w:p w14:paraId="5008D8AD">
      <w:pPr>
        <w:jc w:val="both"/>
        <w:rPr>
          <w:rFonts w:ascii="FangSong_GB2312" w:hAnsi="FangSong_GB2312" w:eastAsia="FangSong_GB2312" w:cs="仿宋"/>
          <w:sz w:val="32"/>
          <w:szCs w:val="32"/>
        </w:rPr>
      </w:pPr>
      <w:r>
        <w:rPr>
          <w:rFonts w:ascii="FangSong_GB2312" w:hAnsi="FangSong_GB2312" w:eastAsia="FangSong_GB2312" w:cs="仿宋"/>
          <w:sz w:val="32"/>
          <w:szCs w:val="32"/>
        </w:rPr>
        <w:t xml:space="preserve">                </w:t>
      </w:r>
      <w:r>
        <w:rPr>
          <w:rFonts w:hint="eastAsia" w:ascii="FangSong_GB2312" w:hAnsi="FangSong_GB2312" w:eastAsia="FangSong_GB2312" w:cs="仿宋"/>
          <w:sz w:val="32"/>
          <w:szCs w:val="32"/>
        </w:rPr>
        <w:t xml:space="preserve">承诺人（单位需由法人签字）：       </w:t>
      </w:r>
    </w:p>
    <w:p w14:paraId="28A0FC9A">
      <w:pPr>
        <w:ind w:firstLine="2560" w:firstLineChars="800"/>
        <w:jc w:val="both"/>
        <w:rPr>
          <w:rFonts w:ascii="FangSong_GB2312" w:hAnsi="FangSong_GB2312" w:eastAsia="FangSong_GB2312" w:cs="仿宋"/>
          <w:sz w:val="32"/>
          <w:szCs w:val="32"/>
        </w:rPr>
      </w:pPr>
      <w:r>
        <w:rPr>
          <w:rFonts w:hint="eastAsia" w:ascii="FangSong_GB2312" w:hAnsi="FangSong_GB2312" w:eastAsia="FangSong_GB2312" w:cs="仿宋"/>
          <w:sz w:val="32"/>
          <w:szCs w:val="32"/>
        </w:rPr>
        <w:t xml:space="preserve">身份证号码：                      </w:t>
      </w:r>
    </w:p>
    <w:p w14:paraId="236CB094">
      <w:pPr>
        <w:jc w:val="both"/>
        <w:rPr>
          <w:rFonts w:ascii="FangSong_GB2312" w:hAnsi="FangSong_GB2312" w:eastAsia="FangSong_GB2312" w:cs="仿宋"/>
          <w:sz w:val="32"/>
          <w:szCs w:val="32"/>
        </w:rPr>
      </w:pPr>
      <w:r>
        <w:rPr>
          <w:rFonts w:ascii="FangSong_GB2312" w:hAnsi="FangSong_GB2312" w:eastAsia="FangSong_GB2312" w:cs="仿宋"/>
          <w:sz w:val="32"/>
          <w:szCs w:val="32"/>
        </w:rPr>
        <w:t xml:space="preserve">                </w:t>
      </w:r>
      <w:r>
        <w:rPr>
          <w:rFonts w:hint="eastAsia" w:ascii="FangSong_GB2312" w:hAnsi="FangSong_GB2312" w:eastAsia="FangSong_GB2312" w:cs="仿宋"/>
          <w:sz w:val="32"/>
          <w:szCs w:val="32"/>
        </w:rPr>
        <w:t xml:space="preserve">签署日期：   年  月  日       </w:t>
      </w:r>
    </w:p>
    <w:p w14:paraId="26200B28">
      <w:pPr>
        <w:pStyle w:val="2"/>
        <w:rPr>
          <w:rFonts w:ascii="FangSong_GB2312" w:hAnsi="FangSong_GB2312" w:eastAsia="FangSong_GB2312" w:cs="仿宋"/>
          <w:sz w:val="32"/>
          <w:szCs w:val="32"/>
        </w:rPr>
      </w:pPr>
    </w:p>
    <w:p w14:paraId="5EA8D5B1">
      <w:pPr>
        <w:rPr>
          <w:rFonts w:ascii="FangSong_GB2312" w:hAnsi="FangSong_GB2312" w:eastAsia="FangSong_GB2312" w:cs="仿宋"/>
          <w:sz w:val="32"/>
          <w:szCs w:val="32"/>
        </w:rPr>
      </w:pPr>
    </w:p>
    <w:p w14:paraId="35A1F998">
      <w:pPr>
        <w:pStyle w:val="2"/>
        <w:rPr>
          <w:rFonts w:ascii="FangSong_GB2312" w:hAnsi="FangSong_GB2312" w:eastAsia="FangSong_GB2312" w:cs="仿宋"/>
          <w:sz w:val="32"/>
          <w:szCs w:val="32"/>
        </w:rPr>
      </w:pPr>
    </w:p>
    <w:p w14:paraId="30E53DCC">
      <w:pPr>
        <w:rPr>
          <w:rFonts w:ascii="FangSong_GB2312" w:hAnsi="FangSong_GB2312" w:eastAsia="FangSong_GB2312" w:cs="仿宋"/>
          <w:sz w:val="32"/>
          <w:szCs w:val="32"/>
        </w:rPr>
      </w:pPr>
    </w:p>
    <w:p w14:paraId="1DA49CC3">
      <w:pPr>
        <w:pStyle w:val="2"/>
        <w:rPr>
          <w:rFonts w:ascii="FangSong_GB2312" w:hAnsi="FangSong_GB2312" w:eastAsia="FangSong_GB2312" w:cs="仿宋"/>
          <w:sz w:val="32"/>
          <w:szCs w:val="32"/>
        </w:rPr>
      </w:pPr>
    </w:p>
    <w:p w14:paraId="754C6046"/>
    <w:sectPr>
      <w:footerReference r:id="rId3"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ingFang SC">
    <w:panose1 w:val="020B0400000000000000"/>
    <w:charset w:val="86"/>
    <w:family w:val="swiss"/>
    <w:pitch w:val="default"/>
    <w:sig w:usb0="A00002FF" w:usb1="7ACFFDFB" w:usb2="00000017" w:usb3="00000000" w:csb0="00040001" w:csb1="00000000"/>
  </w:font>
  <w:font w:name="方正中雅宋_GBK">
    <w:panose1 w:val="02000000000000000000"/>
    <w:charset w:val="86"/>
    <w:family w:val="auto"/>
    <w:pitch w:val="default"/>
    <w:sig w:usb0="00000000"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方正小标宋简体">
    <w:altName w:val="汉仪书宋二KW"/>
    <w:panose1 w:val="020B0604020202020204"/>
    <w:charset w:val="86"/>
    <w:family w:val="auto"/>
    <w:pitch w:val="default"/>
    <w:sig w:usb0="00000000" w:usb1="00000000" w:usb2="00000010" w:usb3="00000000" w:csb0="00040001" w:csb1="00000000"/>
  </w:font>
  <w:font w:name="FangSong_GB2312">
    <w:altName w:val="方正仿宋_GBK"/>
    <w:panose1 w:val="02010609030101010101"/>
    <w:charset w:val="86"/>
    <w:family w:val="modern"/>
    <w:pitch w:val="default"/>
    <w:sig w:usb0="00000000" w:usb1="00000000" w:usb2="0000001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4C69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0A99A">
                          <w:pPr>
                            <w:pStyle w:val="5"/>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600A99A">
                    <w:pPr>
                      <w:pStyle w:val="5"/>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D0"/>
    <w:rsid w:val="00006473"/>
    <w:rsid w:val="000235F5"/>
    <w:rsid w:val="000F663F"/>
    <w:rsid w:val="00101EF9"/>
    <w:rsid w:val="00102483"/>
    <w:rsid w:val="001326E8"/>
    <w:rsid w:val="00166FFF"/>
    <w:rsid w:val="001720BD"/>
    <w:rsid w:val="00177156"/>
    <w:rsid w:val="001A27DF"/>
    <w:rsid w:val="001B1E9A"/>
    <w:rsid w:val="001C4501"/>
    <w:rsid w:val="002004E0"/>
    <w:rsid w:val="00214BBF"/>
    <w:rsid w:val="002265DD"/>
    <w:rsid w:val="00265A20"/>
    <w:rsid w:val="0028344A"/>
    <w:rsid w:val="00321AAF"/>
    <w:rsid w:val="00366177"/>
    <w:rsid w:val="00493702"/>
    <w:rsid w:val="005231A3"/>
    <w:rsid w:val="00547B7E"/>
    <w:rsid w:val="00596161"/>
    <w:rsid w:val="005D702C"/>
    <w:rsid w:val="00652585"/>
    <w:rsid w:val="0066397F"/>
    <w:rsid w:val="006704CC"/>
    <w:rsid w:val="00671CC3"/>
    <w:rsid w:val="006D28E2"/>
    <w:rsid w:val="006F2717"/>
    <w:rsid w:val="0074549F"/>
    <w:rsid w:val="007D439C"/>
    <w:rsid w:val="007E4A2E"/>
    <w:rsid w:val="0086729C"/>
    <w:rsid w:val="008B6034"/>
    <w:rsid w:val="008B7DA4"/>
    <w:rsid w:val="00943522"/>
    <w:rsid w:val="009B36E2"/>
    <w:rsid w:val="009B4476"/>
    <w:rsid w:val="009C0AC7"/>
    <w:rsid w:val="009F0179"/>
    <w:rsid w:val="009F638F"/>
    <w:rsid w:val="00A057C9"/>
    <w:rsid w:val="00A324E4"/>
    <w:rsid w:val="00A5286A"/>
    <w:rsid w:val="00A73346"/>
    <w:rsid w:val="00AE554C"/>
    <w:rsid w:val="00B10562"/>
    <w:rsid w:val="00B22CD0"/>
    <w:rsid w:val="00BD34C4"/>
    <w:rsid w:val="00BE6DE7"/>
    <w:rsid w:val="00C154F8"/>
    <w:rsid w:val="00C43019"/>
    <w:rsid w:val="00CE37C8"/>
    <w:rsid w:val="00D229FB"/>
    <w:rsid w:val="00D740FF"/>
    <w:rsid w:val="00D9503B"/>
    <w:rsid w:val="00EB1316"/>
    <w:rsid w:val="00EE2F18"/>
    <w:rsid w:val="00F05512"/>
    <w:rsid w:val="00F45A29"/>
    <w:rsid w:val="00FC6F4F"/>
    <w:rsid w:val="00FD1E01"/>
    <w:rsid w:val="0555AA85"/>
    <w:rsid w:val="07E21FBD"/>
    <w:rsid w:val="07EC2E3C"/>
    <w:rsid w:val="0B76B86D"/>
    <w:rsid w:val="0BF3D79F"/>
    <w:rsid w:val="0BFD7A44"/>
    <w:rsid w:val="0EFF71A5"/>
    <w:rsid w:val="153BB047"/>
    <w:rsid w:val="1AFDB2DA"/>
    <w:rsid w:val="1CD21EFE"/>
    <w:rsid w:val="1D7F2448"/>
    <w:rsid w:val="23B00D6A"/>
    <w:rsid w:val="23D55593"/>
    <w:rsid w:val="23F92324"/>
    <w:rsid w:val="243F26B7"/>
    <w:rsid w:val="256718FC"/>
    <w:rsid w:val="261213F4"/>
    <w:rsid w:val="274719E5"/>
    <w:rsid w:val="28EFDFCD"/>
    <w:rsid w:val="297763A9"/>
    <w:rsid w:val="2F665D30"/>
    <w:rsid w:val="2F6F031C"/>
    <w:rsid w:val="2FDF9FB1"/>
    <w:rsid w:val="30C81730"/>
    <w:rsid w:val="312A215B"/>
    <w:rsid w:val="31717D8A"/>
    <w:rsid w:val="32BFAFA0"/>
    <w:rsid w:val="35FB6644"/>
    <w:rsid w:val="369738F6"/>
    <w:rsid w:val="3A7EA840"/>
    <w:rsid w:val="3BBF3AFB"/>
    <w:rsid w:val="3D516CC2"/>
    <w:rsid w:val="3DBF4C12"/>
    <w:rsid w:val="3DFFB7CD"/>
    <w:rsid w:val="3FB8709C"/>
    <w:rsid w:val="3FFF9EBB"/>
    <w:rsid w:val="407D25E6"/>
    <w:rsid w:val="42B7E54C"/>
    <w:rsid w:val="4727B774"/>
    <w:rsid w:val="4BDF6380"/>
    <w:rsid w:val="4DF23BA9"/>
    <w:rsid w:val="50BFAAC7"/>
    <w:rsid w:val="51C615D4"/>
    <w:rsid w:val="53364538"/>
    <w:rsid w:val="53FE7062"/>
    <w:rsid w:val="54703A7A"/>
    <w:rsid w:val="55747599"/>
    <w:rsid w:val="56696C59"/>
    <w:rsid w:val="57680C19"/>
    <w:rsid w:val="57A7137C"/>
    <w:rsid w:val="58F6A47E"/>
    <w:rsid w:val="5ACE4E24"/>
    <w:rsid w:val="5B6EEEA0"/>
    <w:rsid w:val="5E3BEE17"/>
    <w:rsid w:val="5E9B67F6"/>
    <w:rsid w:val="5EF78D69"/>
    <w:rsid w:val="5FAA9BC3"/>
    <w:rsid w:val="5FABBF53"/>
    <w:rsid w:val="5FDB47B2"/>
    <w:rsid w:val="5FFFF9ED"/>
    <w:rsid w:val="603242D9"/>
    <w:rsid w:val="61B50CDC"/>
    <w:rsid w:val="626764BC"/>
    <w:rsid w:val="62EE098B"/>
    <w:rsid w:val="63FCA45A"/>
    <w:rsid w:val="65FE7137"/>
    <w:rsid w:val="66A7F3C2"/>
    <w:rsid w:val="66CF2882"/>
    <w:rsid w:val="66FF6F9F"/>
    <w:rsid w:val="672E57FA"/>
    <w:rsid w:val="67BF4872"/>
    <w:rsid w:val="6AFE4291"/>
    <w:rsid w:val="6BBDA4E7"/>
    <w:rsid w:val="6BEA64A3"/>
    <w:rsid w:val="6DDF792B"/>
    <w:rsid w:val="6E1119D2"/>
    <w:rsid w:val="6EFFE49E"/>
    <w:rsid w:val="6F6EC1B9"/>
    <w:rsid w:val="6F769C8B"/>
    <w:rsid w:val="6FBF2AF5"/>
    <w:rsid w:val="6FDAFBF6"/>
    <w:rsid w:val="6FFFD1A4"/>
    <w:rsid w:val="70E433CD"/>
    <w:rsid w:val="739D0337"/>
    <w:rsid w:val="73FEA59D"/>
    <w:rsid w:val="7524023C"/>
    <w:rsid w:val="757155AA"/>
    <w:rsid w:val="75F13794"/>
    <w:rsid w:val="769B7105"/>
    <w:rsid w:val="76B7C01F"/>
    <w:rsid w:val="76D707F4"/>
    <w:rsid w:val="76D7FDA4"/>
    <w:rsid w:val="775F0034"/>
    <w:rsid w:val="77794A73"/>
    <w:rsid w:val="77CBEC00"/>
    <w:rsid w:val="77FFE800"/>
    <w:rsid w:val="7A7B911A"/>
    <w:rsid w:val="7BBB446C"/>
    <w:rsid w:val="7BE73304"/>
    <w:rsid w:val="7BECEE0C"/>
    <w:rsid w:val="7BFF5FD8"/>
    <w:rsid w:val="7BFF7DF3"/>
    <w:rsid w:val="7BFFE2C1"/>
    <w:rsid w:val="7C57DDAC"/>
    <w:rsid w:val="7CBB6122"/>
    <w:rsid w:val="7CDBBBDA"/>
    <w:rsid w:val="7D139E4A"/>
    <w:rsid w:val="7DCFC560"/>
    <w:rsid w:val="7DDF0015"/>
    <w:rsid w:val="7DF5F956"/>
    <w:rsid w:val="7DF82CC4"/>
    <w:rsid w:val="7E250D46"/>
    <w:rsid w:val="7E948690"/>
    <w:rsid w:val="7EFA0A54"/>
    <w:rsid w:val="7EFEED4C"/>
    <w:rsid w:val="7F3F580F"/>
    <w:rsid w:val="7F5DA519"/>
    <w:rsid w:val="7F78765F"/>
    <w:rsid w:val="7F8E74C5"/>
    <w:rsid w:val="7FD62E46"/>
    <w:rsid w:val="7FF5EB8F"/>
    <w:rsid w:val="7FF70CC1"/>
    <w:rsid w:val="7FFF7703"/>
    <w:rsid w:val="7FFF7DC4"/>
    <w:rsid w:val="7FFF9914"/>
    <w:rsid w:val="7FFFD7B2"/>
    <w:rsid w:val="87FD46AB"/>
    <w:rsid w:val="8DF7EAAF"/>
    <w:rsid w:val="8FB26709"/>
    <w:rsid w:val="8FD69FA3"/>
    <w:rsid w:val="8FFE9031"/>
    <w:rsid w:val="92EE1D87"/>
    <w:rsid w:val="9BF4D466"/>
    <w:rsid w:val="9DEB2959"/>
    <w:rsid w:val="9F761E98"/>
    <w:rsid w:val="A0DF0C55"/>
    <w:rsid w:val="AB5C4EC2"/>
    <w:rsid w:val="B3FC6023"/>
    <w:rsid w:val="B6FBD4D0"/>
    <w:rsid w:val="B8EFB2F8"/>
    <w:rsid w:val="BAF9C3E4"/>
    <w:rsid w:val="BBDFA4A2"/>
    <w:rsid w:val="BBF474F2"/>
    <w:rsid w:val="BCDD35FA"/>
    <w:rsid w:val="BD17BB19"/>
    <w:rsid w:val="BD1F1B08"/>
    <w:rsid w:val="BDAFC9C1"/>
    <w:rsid w:val="BDBFB4E3"/>
    <w:rsid w:val="BDECFBAB"/>
    <w:rsid w:val="BF37D3CA"/>
    <w:rsid w:val="BF8FF14B"/>
    <w:rsid w:val="BFBE47E3"/>
    <w:rsid w:val="BFE76908"/>
    <w:rsid w:val="BFFF2AC8"/>
    <w:rsid w:val="CB7DF47F"/>
    <w:rsid w:val="CF7FB060"/>
    <w:rsid w:val="CFD31122"/>
    <w:rsid w:val="CFFFEE8D"/>
    <w:rsid w:val="D73F1B1C"/>
    <w:rsid w:val="D7AFE227"/>
    <w:rsid w:val="D7B7BF32"/>
    <w:rsid w:val="D7FB19E4"/>
    <w:rsid w:val="DB7F1AC6"/>
    <w:rsid w:val="DBBFFA74"/>
    <w:rsid w:val="DD5FA833"/>
    <w:rsid w:val="DD6FF18E"/>
    <w:rsid w:val="DD7EE41F"/>
    <w:rsid w:val="DD7FE072"/>
    <w:rsid w:val="DDFF49EA"/>
    <w:rsid w:val="DE7FF472"/>
    <w:rsid w:val="DE9F7DA0"/>
    <w:rsid w:val="DF7DECD2"/>
    <w:rsid w:val="DFB63237"/>
    <w:rsid w:val="DFC56C98"/>
    <w:rsid w:val="DFF6A048"/>
    <w:rsid w:val="DFFF44E4"/>
    <w:rsid w:val="E3FF69F3"/>
    <w:rsid w:val="E4AC5FBD"/>
    <w:rsid w:val="E677A49B"/>
    <w:rsid w:val="E73758EF"/>
    <w:rsid w:val="E7F9B762"/>
    <w:rsid w:val="EB5F7A00"/>
    <w:rsid w:val="EBB9EE01"/>
    <w:rsid w:val="ECD6687D"/>
    <w:rsid w:val="EE768315"/>
    <w:rsid w:val="EE97697C"/>
    <w:rsid w:val="EEB99CD7"/>
    <w:rsid w:val="EFAF7461"/>
    <w:rsid w:val="EFBF1367"/>
    <w:rsid w:val="EFEF257B"/>
    <w:rsid w:val="EFFD02C5"/>
    <w:rsid w:val="F1FFC1AA"/>
    <w:rsid w:val="F35DF890"/>
    <w:rsid w:val="F43FC0D3"/>
    <w:rsid w:val="F4FB36B5"/>
    <w:rsid w:val="F5471A50"/>
    <w:rsid w:val="F6B55103"/>
    <w:rsid w:val="F6E892F7"/>
    <w:rsid w:val="F6F70B38"/>
    <w:rsid w:val="F7FF7863"/>
    <w:rsid w:val="F90E2A99"/>
    <w:rsid w:val="FA5B9560"/>
    <w:rsid w:val="FA636AF0"/>
    <w:rsid w:val="FBAF7DBC"/>
    <w:rsid w:val="FBF79802"/>
    <w:rsid w:val="FC6F6B37"/>
    <w:rsid w:val="FDDF56D5"/>
    <w:rsid w:val="FE33DF40"/>
    <w:rsid w:val="FE5FB153"/>
    <w:rsid w:val="FEF70094"/>
    <w:rsid w:val="FEFF28E1"/>
    <w:rsid w:val="FF7F1438"/>
    <w:rsid w:val="FFAD4042"/>
    <w:rsid w:val="FFB7404D"/>
    <w:rsid w:val="FFBF8F89"/>
    <w:rsid w:val="FFF524B1"/>
    <w:rsid w:val="FFF54976"/>
    <w:rsid w:val="FFFD6093"/>
    <w:rsid w:val="FFFFB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99"/>
    <w:pPr>
      <w:spacing w:before="100" w:beforeAutospacing="1" w:after="100" w:afterAutospacing="1"/>
      <w:outlineLvl w:val="0"/>
    </w:pPr>
    <w:rPr>
      <w:b/>
      <w:bCs/>
      <w:kern w:val="44"/>
      <w:sz w:val="48"/>
      <w:szCs w:val="48"/>
    </w:rPr>
  </w:style>
  <w:style w:type="paragraph" w:styleId="2">
    <w:name w:val="heading 5"/>
    <w:basedOn w:val="1"/>
    <w:next w:val="1"/>
    <w:qFormat/>
    <w:uiPriority w:val="99"/>
    <w:pPr>
      <w:keepNext/>
      <w:keepLines/>
      <w:spacing w:before="280" w:after="290" w:line="376" w:lineRule="auto"/>
      <w:outlineLvl w:val="4"/>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HTML Preformatted"/>
    <w:basedOn w:val="1"/>
    <w:link w:val="1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semiHidden/>
    <w:unhideWhenUsed/>
    <w:qFormat/>
    <w:uiPriority w:val="99"/>
    <w:pPr>
      <w:spacing w:before="100" w:beforeAutospacing="1" w:after="100" w:afterAutospacing="1"/>
    </w:pPr>
  </w:style>
  <w:style w:type="paragraph" w:styleId="11">
    <w:name w:val="No Spacing"/>
    <w:qFormat/>
    <w:uiPriority w:val="1"/>
    <w:rPr>
      <w:rFonts w:ascii="宋体" w:hAnsi="宋体" w:eastAsia="宋体" w:cs="宋体"/>
      <w:sz w:val="24"/>
      <w:szCs w:val="24"/>
      <w:lang w:val="en-US" w:eastAsia="zh-CN" w:bidi="ar-SA"/>
    </w:rPr>
  </w:style>
  <w:style w:type="paragraph" w:styleId="12">
    <w:name w:val="List Paragraph"/>
    <w:basedOn w:val="1"/>
    <w:unhideWhenUsed/>
    <w:qFormat/>
    <w:uiPriority w:val="99"/>
    <w:pPr>
      <w:ind w:firstLine="420" w:firstLineChars="200"/>
    </w:pPr>
  </w:style>
  <w:style w:type="character" w:customStyle="1" w:styleId="13">
    <w:name w:val="HTML 预设格式 字符"/>
    <w:basedOn w:val="10"/>
    <w:link w:val="7"/>
    <w:semiHidden/>
    <w:qFormat/>
    <w:uiPriority w:val="99"/>
    <w:rPr>
      <w:rFonts w:ascii="宋体" w:hAnsi="宋体" w:cs="宋体"/>
      <w:sz w:val="24"/>
      <w:szCs w:val="24"/>
    </w:rPr>
  </w:style>
  <w:style w:type="character" w:customStyle="1" w:styleId="14">
    <w:name w:val="批注框文本 字符"/>
    <w:basedOn w:val="10"/>
    <w:link w:val="4"/>
    <w:semiHidden/>
    <w:qFormat/>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745</Words>
  <Characters>4250</Characters>
  <Lines>35</Lines>
  <Paragraphs>9</Paragraphs>
  <TotalTime>1888</TotalTime>
  <ScaleCrop>false</ScaleCrop>
  <LinksUpToDate>false</LinksUpToDate>
  <CharactersWithSpaces>4986</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2024-12-28T02:13:00Z</dcterms:created>
  <dc:creator>jkm415</dc:creator>
  <cp:lastModifiedBy>李紫晴</cp:lastModifiedBy>
  <cp:lastPrinted>2024-12-28T02:13:00Z</cp:lastPrinted>
  <dcterms:modified xsi:type="dcterms:W3CDTF">2025-03-27T16:17:36Z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09F1BF7F18772E977F552365A3F296CA_43</vt:lpwstr>
  </property>
  <property fmtid="{D5CDD505-2E9C-101B-9397-08002B2CF9AE}" pid="4" name="KSOTemplateDocerSaveRecord">
    <vt:lpwstr>eyJoZGlkIjoiMzBkOWQzNDMxNjllNTcyMzI2MTU0MDFkZjY4YmIwNDkiLCJ1c2VySWQiOiI0Mzc2MjE3OTkifQ==</vt:lpwstr>
  </property>
</Properties>
</file>