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36B09">
      <w:pPr>
        <w:pStyle w:val="6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2024年“网聚职工正能量 争做中国好网民”网络正能量</w:t>
      </w:r>
    </w:p>
    <w:p w14:paraId="64443FE1">
      <w:pPr>
        <w:pStyle w:val="6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z w:val="30"/>
          <w:szCs w:val="30"/>
          <w:rtl w:val="0"/>
          <w:lang w:val="zh-TW" w:eastAsia="zh-TW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动漫作品征集</w:t>
      </w:r>
      <w:r>
        <w:rPr>
          <w:rFonts w:hint="eastAsia" w:ascii="微软雅黑" w:hAnsi="微软雅黑" w:eastAsia="微软雅黑" w:cs="微软雅黑"/>
          <w:sz w:val="30"/>
          <w:szCs w:val="30"/>
          <w:rtl w:val="0"/>
          <w:lang w:val="en-US" w:eastAsia="zh-CN"/>
        </w:rPr>
        <w:t>报名表</w:t>
      </w:r>
    </w:p>
    <w:p w14:paraId="47EB6A6D">
      <w:pPr>
        <w:pStyle w:val="6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微软雅黑" w:hAnsi="微软雅黑" w:eastAsia="微软雅黑" w:cs="微软雅黑"/>
          <w:sz w:val="30"/>
          <w:szCs w:val="30"/>
          <w:rtl w:val="0"/>
          <w:lang w:val="zh-TW" w:eastAsia="zh-CN"/>
        </w:rPr>
      </w:pPr>
    </w:p>
    <w:tbl>
      <w:tblPr>
        <w:tblStyle w:val="2"/>
        <w:tblW w:w="10227" w:type="dxa"/>
        <w:tblInd w:w="-84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19"/>
        <w:gridCol w:w="7608"/>
      </w:tblGrid>
      <w:tr w14:paraId="39F68C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</w:trPr>
        <w:tc>
          <w:tcPr>
            <w:tcW w:w="26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C4F6B">
            <w:pPr>
              <w:pStyle w:val="6"/>
              <w:framePr w:wrap="auto" w:vAnchor="margin" w:hAnchor="text" w:yAlign="inline"/>
              <w:spacing w:line="240" w:lineRule="auto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rtl w:val="0"/>
                <w:lang w:val="en-US" w:eastAsia="zh-CN"/>
              </w:rPr>
              <w:t>作品名称</w:t>
            </w:r>
          </w:p>
        </w:tc>
        <w:tc>
          <w:tcPr>
            <w:tcW w:w="7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3C48A">
            <w:pPr>
              <w:spacing w:line="240" w:lineRule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rtl w:val="0"/>
                <w:lang w:val="zh-TW" w:eastAsia="zh-TW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rtl w:val="0"/>
                <w:lang w:val="zh-CN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rtl w:val="0"/>
                <w:lang w:val="en-US" w:eastAsia="zh-CN"/>
              </w:rPr>
              <w:t xml:space="preserve">  </w:t>
            </w:r>
          </w:p>
        </w:tc>
      </w:tr>
      <w:tr w14:paraId="5BD4AAC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atLeast"/>
        </w:trPr>
        <w:tc>
          <w:tcPr>
            <w:tcW w:w="26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639AC">
            <w:pPr>
              <w:pStyle w:val="6"/>
              <w:framePr w:wrap="auto" w:vAnchor="margin" w:hAnchor="text" w:yAlign="inline"/>
              <w:spacing w:line="240" w:lineRule="auto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rtl w:val="0"/>
                <w:lang w:val="en-US" w:eastAsia="zh-CN"/>
              </w:rPr>
              <w:t>参评项目</w:t>
            </w:r>
          </w:p>
        </w:tc>
        <w:tc>
          <w:tcPr>
            <w:tcW w:w="7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C4BBE">
            <w:pPr>
              <w:numPr>
                <w:ilvl w:val="0"/>
                <w:numId w:val="0"/>
              </w:numPr>
              <w:spacing w:line="240" w:lineRule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A.动画短片类作品（1.原创类  2.动漫二创类作品）</w:t>
            </w:r>
          </w:p>
          <w:p w14:paraId="04D30466">
            <w:pPr>
              <w:numPr>
                <w:ilvl w:val="0"/>
                <w:numId w:val="0"/>
              </w:numPr>
              <w:spacing w:line="240" w:lineRule="auto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B.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漫画/插画类作品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（原创类）</w:t>
            </w:r>
          </w:p>
        </w:tc>
      </w:tr>
      <w:tr w14:paraId="7D9130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</w:trPr>
        <w:tc>
          <w:tcPr>
            <w:tcW w:w="26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17304">
            <w:pPr>
              <w:pStyle w:val="6"/>
              <w:framePr w:wrap="auto" w:vAnchor="margin" w:hAnchor="text" w:yAlign="inline"/>
              <w:spacing w:line="240" w:lineRule="auto"/>
              <w:jc w:val="center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lang w:val="en-US"/>
              </w:rPr>
              <w:t>所属省份及城市</w:t>
            </w:r>
          </w:p>
        </w:tc>
        <w:tc>
          <w:tcPr>
            <w:tcW w:w="7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253DB">
            <w:pPr>
              <w:spacing w:line="240" w:lineRule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4A6FCD0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</w:trPr>
        <w:tc>
          <w:tcPr>
            <w:tcW w:w="26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53B11">
            <w:pPr>
              <w:pStyle w:val="6"/>
              <w:framePr w:wrap="auto" w:vAnchor="margin" w:hAnchor="text" w:yAlign="inline"/>
              <w:spacing w:line="240" w:lineRule="auto"/>
              <w:jc w:val="center"/>
              <w:rPr>
                <w:rFonts w:hint="eastAsia" w:ascii="微软雅黑" w:hAnsi="微软雅黑" w:eastAsia="微软雅黑" w:cs="微软雅黑"/>
                <w:rtl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rtl w:val="0"/>
                <w:lang w:val="en-US" w:eastAsia="zh-CN"/>
              </w:rPr>
              <w:t>创作者</w:t>
            </w:r>
            <w:r>
              <w:rPr>
                <w:rFonts w:hint="default" w:ascii="微软雅黑" w:hAnsi="微软雅黑" w:eastAsia="微软雅黑" w:cs="微软雅黑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rtl w:val="0"/>
                <w:lang w:val="en-US" w:eastAsia="zh-CN"/>
              </w:rPr>
              <w:t>团队</w:t>
            </w:r>
          </w:p>
        </w:tc>
        <w:tc>
          <w:tcPr>
            <w:tcW w:w="7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D635C">
            <w:pPr>
              <w:spacing w:line="240" w:lineRule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7D2A849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</w:trPr>
        <w:tc>
          <w:tcPr>
            <w:tcW w:w="26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B20E2">
            <w:pPr>
              <w:pStyle w:val="6"/>
              <w:framePr w:wrap="auto" w:vAnchor="margin" w:hAnchor="text" w:yAlign="inline"/>
              <w:spacing w:line="240" w:lineRule="auto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rtl w:val="0"/>
                <w:lang w:val="zh-TW" w:eastAsia="zh-CN"/>
              </w:rPr>
              <w:t>推荐单位</w:t>
            </w:r>
          </w:p>
        </w:tc>
        <w:tc>
          <w:tcPr>
            <w:tcW w:w="7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DC8D7">
            <w:pPr>
              <w:spacing w:line="240" w:lineRule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39279D4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</w:trPr>
        <w:tc>
          <w:tcPr>
            <w:tcW w:w="26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10080">
            <w:pPr>
              <w:pStyle w:val="6"/>
              <w:framePr w:wrap="auto" w:vAnchor="margin" w:hAnchor="text" w:yAlign="inline"/>
              <w:spacing w:line="240" w:lineRule="auto"/>
              <w:jc w:val="center"/>
              <w:rPr>
                <w:rFonts w:hint="default" w:ascii="微软雅黑" w:hAnsi="微软雅黑" w:eastAsia="微软雅黑" w:cs="微软雅黑"/>
                <w:rtl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rtl w:val="0"/>
                <w:lang w:val="zh-TW" w:eastAsia="zh-CN"/>
              </w:rPr>
              <w:t>联系人</w:t>
            </w:r>
            <w:r>
              <w:rPr>
                <w:rFonts w:hint="eastAsia" w:ascii="微软雅黑" w:hAnsi="微软雅黑" w:eastAsia="微软雅黑" w:cs="微软雅黑"/>
                <w:rtl w:val="0"/>
                <w:lang w:val="en-US" w:eastAsia="zh-CN"/>
              </w:rPr>
              <w:t>+联系电话</w:t>
            </w:r>
          </w:p>
        </w:tc>
        <w:tc>
          <w:tcPr>
            <w:tcW w:w="7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BEA2C">
            <w:pPr>
              <w:pStyle w:val="6"/>
              <w:framePr w:wrap="auto" w:vAnchor="margin" w:hAnchor="text" w:yAlign="inline"/>
              <w:spacing w:line="240" w:lineRule="auto"/>
              <w:rPr>
                <w:rFonts w:hint="eastAsia" w:ascii="微软雅黑" w:hAnsi="微软雅黑" w:eastAsia="微软雅黑" w:cs="微软雅黑"/>
              </w:rPr>
            </w:pPr>
            <w:bookmarkStart w:id="0" w:name="_GoBack"/>
            <w:bookmarkEnd w:id="0"/>
          </w:p>
        </w:tc>
      </w:tr>
      <w:tr w14:paraId="1A50AF7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26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DA695">
            <w:pPr>
              <w:pStyle w:val="6"/>
              <w:framePr w:wrap="auto" w:vAnchor="margin" w:hAnchor="text" w:yAlign="inline"/>
              <w:spacing w:line="240" w:lineRule="auto"/>
              <w:ind w:firstLine="630" w:firstLineChars="30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rtl w:val="0"/>
                <w:lang w:val="en-US" w:eastAsia="zh-CN"/>
              </w:rPr>
              <w:t>证书邮寄地址</w:t>
            </w:r>
          </w:p>
        </w:tc>
        <w:tc>
          <w:tcPr>
            <w:tcW w:w="7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F07D2">
            <w:pPr>
              <w:pStyle w:val="6"/>
              <w:framePr w:wrap="auto" w:vAnchor="margin" w:hAnchor="text" w:yAlign="inline"/>
              <w:spacing w:line="240" w:lineRule="auto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371460D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9" w:hRule="atLeast"/>
        </w:trPr>
        <w:tc>
          <w:tcPr>
            <w:tcW w:w="26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E9A2F">
            <w:pPr>
              <w:pStyle w:val="6"/>
              <w:framePr w:wrap="auto" w:vAnchor="margin" w:hAnchor="text" w:yAlign="inline"/>
              <w:spacing w:line="240" w:lineRule="auto"/>
              <w:ind w:firstLine="630" w:firstLineChars="300"/>
              <w:rPr>
                <w:rFonts w:hint="eastAsia" w:ascii="微软雅黑" w:hAnsi="微软雅黑" w:eastAsia="微软雅黑" w:cs="微软雅黑"/>
                <w:b w:val="0"/>
                <w:bCs w:val="0"/>
                <w:rtl w:val="0"/>
                <w:lang w:val="zh-TW" w:eastAsia="zh-TW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rtl w:val="0"/>
                <w:lang w:val="en-US" w:eastAsia="zh-CN"/>
              </w:rPr>
              <w:t>创意说明</w:t>
            </w:r>
          </w:p>
        </w:tc>
        <w:tc>
          <w:tcPr>
            <w:tcW w:w="7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D3E23">
            <w:pPr>
              <w:pStyle w:val="6"/>
              <w:framePr w:wrap="auto" w:vAnchor="margin" w:hAnchor="text" w:yAlign="inline"/>
              <w:spacing w:line="240" w:lineRule="auto"/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200字以内（阐述作品的构思和内容）</w:t>
            </w:r>
          </w:p>
        </w:tc>
      </w:tr>
      <w:tr w14:paraId="2AAE4F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5" w:hRule="atLeast"/>
        </w:trPr>
        <w:tc>
          <w:tcPr>
            <w:tcW w:w="102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CA89A">
            <w:pPr>
              <w:pStyle w:val="6"/>
              <w:framePr w:wrap="auto" w:vAnchor="margin" w:hAnchor="text" w:yAlign="inline"/>
              <w:numPr>
                <w:numId w:val="0"/>
              </w:numPr>
              <w:shd w:val="clear"/>
              <w:spacing w:line="360" w:lineRule="auto"/>
              <w:ind w:leftChars="0" w:right="0" w:rightChars="0"/>
              <w:jc w:val="left"/>
              <w:rPr>
                <w:rFonts w:hint="eastAsia" w:ascii="微软雅黑" w:hAnsi="微软雅黑" w:eastAsia="微软雅黑" w:cs="微软雅黑"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  <w:t>注意事项：</w:t>
            </w:r>
            <w:r>
              <w:rPr>
                <w:rFonts w:hint="eastAsia" w:ascii="微软雅黑" w:hAnsi="微软雅黑" w:eastAsia="微软雅黑" w:cs="微软雅黑"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  <w:t>选择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A.动画短片类作品（原创类）参评项目需提交</w:t>
            </w:r>
            <w:r>
              <w:rPr>
                <w:rFonts w:hint="eastAsia" w:ascii="微软雅黑" w:hAnsi="微软雅黑" w:eastAsia="微软雅黑" w:cs="微软雅黑"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  <w:t>1.列表展示图：用于列表展示，图片大小不超过500k，尺寸为720px*405px</w:t>
            </w:r>
            <w:r>
              <w:rPr>
                <w:rFonts w:hint="eastAsia" w:ascii="微软雅黑" w:hAnsi="微软雅黑" w:eastAsia="微软雅黑" w:cs="微软雅黑"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  <w:t>2.作品视频：作品为AVI、MOV或MP4格式文件，作品时长不超过5分钟，分辨率不小于1280×720像素（横、竖屏均可），文件大小不超过500MB，尽量采用H.264压缩编码标准进行封装。</w:t>
            </w:r>
          </w:p>
          <w:p w14:paraId="466692B0">
            <w:pPr>
              <w:pStyle w:val="6"/>
              <w:framePr w:wrap="auto" w:vAnchor="margin" w:hAnchor="text" w:yAlign="inline"/>
              <w:numPr>
                <w:numId w:val="0"/>
              </w:numPr>
              <w:shd w:val="clear"/>
              <w:spacing w:line="360" w:lineRule="auto"/>
              <w:ind w:leftChars="0" w:right="0" w:right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  <w:t>选择A.动画短片类作品（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动漫二创类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  <w:t>）参评项目需提交</w:t>
            </w:r>
          </w:p>
          <w:p w14:paraId="6A794231">
            <w:pPr>
              <w:pStyle w:val="6"/>
              <w:framePr w:wrap="auto" w:vAnchor="margin" w:hAnchor="text" w:yAlign="inline"/>
              <w:numPr>
                <w:numId w:val="0"/>
              </w:numPr>
              <w:shd w:val="clear"/>
              <w:spacing w:line="360" w:lineRule="auto"/>
              <w:ind w:leftChars="0" w:right="0" w:rightChars="0"/>
              <w:jc w:val="left"/>
              <w:rPr>
                <w:rFonts w:hint="eastAsia" w:ascii="微软雅黑" w:hAnsi="微软雅黑" w:eastAsia="微软雅黑" w:cs="微软雅黑"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  <w:t>1.提供引用作品的原作者同意授权等证明材料，上传相应证明材料，word pdf格式</w:t>
            </w:r>
            <w:r>
              <w:rPr>
                <w:rFonts w:hint="eastAsia" w:ascii="微软雅黑" w:hAnsi="微软雅黑" w:eastAsia="微软雅黑" w:cs="微软雅黑"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  <w:t>2.列表展示图：用于列表展示，图片大小不超过500k，尺寸为720px*405px</w:t>
            </w:r>
          </w:p>
          <w:p w14:paraId="1DF1F1F8">
            <w:pPr>
              <w:pStyle w:val="6"/>
              <w:framePr w:wrap="auto" w:vAnchor="margin" w:hAnchor="text" w:yAlign="inline"/>
              <w:numPr>
                <w:numId w:val="0"/>
              </w:numPr>
              <w:shd w:val="clear"/>
              <w:spacing w:line="360" w:lineRule="auto"/>
              <w:ind w:leftChars="0" w:right="0" w:rightChars="0"/>
              <w:jc w:val="left"/>
              <w:rPr>
                <w:rFonts w:hint="eastAsia" w:ascii="微软雅黑" w:hAnsi="微软雅黑" w:eastAsia="微软雅黑" w:cs="微软雅黑"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  <w:t>3.作品视频：作品为AVI、MOV或MP4格式文件，作品时长不超过5分钟，分辨率不小于1280×720像素（横、竖屏均可），文件大小不超过500MB，尽量采用H.264压缩编码标准进行封装。</w:t>
            </w:r>
          </w:p>
          <w:p w14:paraId="444557A8">
            <w:pPr>
              <w:pStyle w:val="6"/>
              <w:framePr w:wrap="auto" w:vAnchor="margin" w:hAnchor="text" w:yAlign="inline"/>
              <w:numPr>
                <w:numId w:val="0"/>
              </w:numPr>
              <w:shd w:val="clear"/>
              <w:spacing w:line="360" w:lineRule="auto"/>
              <w:ind w:leftChars="0" w:right="0" w:rightChars="0"/>
              <w:jc w:val="left"/>
              <w:rPr>
                <w:rFonts w:hint="eastAsia" w:ascii="微软雅黑" w:hAnsi="微软雅黑" w:eastAsia="微软雅黑" w:cs="微软雅黑"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  <w:t>选择B.漫画/插画类作品（原创类）参评项目需提交</w:t>
            </w:r>
            <w:r>
              <w:rPr>
                <w:rFonts w:hint="eastAsia" w:ascii="微软雅黑" w:hAnsi="微软雅黑" w:eastAsia="微软雅黑" w:cs="微软雅黑"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  <w:t>1.列表展示图：用于列表展示，图片大小不超过500k，尺寸为720px*405px</w:t>
            </w:r>
          </w:p>
          <w:p w14:paraId="25D38E62">
            <w:pPr>
              <w:pStyle w:val="6"/>
              <w:framePr w:wrap="auto" w:vAnchor="margin" w:hAnchor="text" w:yAlign="inline"/>
              <w:numPr>
                <w:numId w:val="0"/>
              </w:numPr>
              <w:shd w:val="clear"/>
              <w:spacing w:line="360" w:lineRule="auto"/>
              <w:ind w:leftChars="0" w:right="0" w:rightChars="0"/>
              <w:jc w:val="left"/>
              <w:rPr>
                <w:rFonts w:hint="eastAsia" w:ascii="微软雅黑" w:hAnsi="微软雅黑" w:eastAsia="微软雅黑" w:cs="微软雅黑"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  <w:t>2.作品需为单幅或四格作品（以4个画面分格来完成一个小故事或一个创意的表现形式，按阅读顺序命名)，作品电子文件必须为JPEG（高质量压缩，300 dpi）格式，单图大小小于10MB。</w:t>
            </w:r>
            <w:r>
              <w:rPr>
                <w:rFonts w:hint="eastAsia" w:ascii="微软雅黑" w:hAnsi="微软雅黑" w:eastAsia="微软雅黑" w:cs="微软雅黑"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  <w:br w:type="textWrapping"/>
            </w:r>
          </w:p>
          <w:p w14:paraId="14D6F120">
            <w:pPr>
              <w:pStyle w:val="6"/>
              <w:framePr w:wrap="auto" w:vAnchor="margin" w:hAnchor="text" w:yAlign="inline"/>
              <w:numPr>
                <w:numId w:val="0"/>
              </w:numPr>
              <w:shd w:val="clear"/>
              <w:spacing w:line="360" w:lineRule="auto"/>
              <w:ind w:leftChars="0" w:right="0" w:rightChars="0"/>
              <w:jc w:val="left"/>
              <w:rPr>
                <w:rFonts w:hint="default" w:ascii="微软雅黑" w:hAnsi="微软雅黑" w:eastAsia="微软雅黑" w:cs="微软雅黑"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  <w:t>原创：</w:t>
            </w:r>
            <w:r>
              <w:rPr>
                <w:rFonts w:hint="default" w:ascii="微软雅黑" w:hAnsi="微软雅黑" w:eastAsia="微软雅黑" w:cs="微软雅黑"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  <w:t xml:space="preserve">个人或团队经过独立设计、拍摄、制作，并拥有版权的作品； </w:t>
            </w:r>
          </w:p>
          <w:p w14:paraId="112685B3">
            <w:pPr>
              <w:pStyle w:val="6"/>
              <w:framePr w:wrap="auto" w:vAnchor="margin" w:hAnchor="text" w:yAlign="inline"/>
              <w:numPr>
                <w:numId w:val="0"/>
              </w:numPr>
              <w:shd w:val="clear"/>
              <w:spacing w:line="360" w:lineRule="auto"/>
              <w:ind w:leftChars="0" w:right="0" w:rightChars="0"/>
              <w:jc w:val="left"/>
              <w:rPr>
                <w:rFonts w:hint="default" w:ascii="微软雅黑" w:hAnsi="微软雅黑" w:eastAsia="微软雅黑" w:cs="微软雅黑"/>
                <w:color w:val="C0C0C0"/>
                <w:sz w:val="18"/>
                <w:szCs w:val="18"/>
                <w:u w:color="C0C0C0"/>
                <w:rtl w:val="0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  <w:t>二创</w:t>
            </w:r>
            <w:r>
              <w:rPr>
                <w:rFonts w:hint="default" w:ascii="微软雅黑" w:hAnsi="微软雅黑" w:eastAsia="微软雅黑" w:cs="微软雅黑"/>
                <w:color w:val="10253F" w:themeColor="text2" w:themeShade="80"/>
                <w:sz w:val="18"/>
                <w:szCs w:val="18"/>
                <w:u w:color="C0C0C0"/>
                <w:rtl w:val="0"/>
                <w:lang w:val="en-US" w:eastAsia="zh-CN"/>
              </w:rPr>
              <w:t>：解说、译制、混剪、引用等其他视频或图片素材二次创作的作品。上述作品需经过原作者授权，提交未经许可冒充原创或进行二次创作的作品，涉及法律责任由报名者承担，并取消参与资格。</w:t>
            </w:r>
          </w:p>
        </w:tc>
      </w:tr>
    </w:tbl>
    <w:p w14:paraId="0B7765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YjUxYzA1NDg4NmY0MjZiZTIyMjJmMDk3ZjQxZjQifQ=="/>
  </w:docVars>
  <w:rsids>
    <w:rsidRoot w:val="007D4E13"/>
    <w:rsid w:val="000341DE"/>
    <w:rsid w:val="00052E0E"/>
    <w:rsid w:val="00095FE2"/>
    <w:rsid w:val="001C0E10"/>
    <w:rsid w:val="002054EA"/>
    <w:rsid w:val="004129E4"/>
    <w:rsid w:val="0041331B"/>
    <w:rsid w:val="00440A8F"/>
    <w:rsid w:val="007D4E13"/>
    <w:rsid w:val="007D5317"/>
    <w:rsid w:val="00841258"/>
    <w:rsid w:val="009426F2"/>
    <w:rsid w:val="009E478A"/>
    <w:rsid w:val="00A87864"/>
    <w:rsid w:val="00B3765F"/>
    <w:rsid w:val="0D3435CE"/>
    <w:rsid w:val="13FC4AF1"/>
    <w:rsid w:val="17573FBF"/>
    <w:rsid w:val="4E386E16"/>
    <w:rsid w:val="67FF9E95"/>
    <w:rsid w:val="77EFA7EB"/>
    <w:rsid w:val="7E2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136</Characters>
  <Lines>1</Lines>
  <Paragraphs>1</Paragraphs>
  <TotalTime>16</TotalTime>
  <ScaleCrop>false</ScaleCrop>
  <LinksUpToDate>false</LinksUpToDate>
  <CharactersWithSpaces>146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2022-06-27T15:36:00Z</dcterms:created>
  <dc:creator>Administrator</dc:creator>
  <cp:lastModifiedBy>李龙</cp:lastModifiedBy>
  <dcterms:modified xsi:type="dcterms:W3CDTF">2024-09-14T23:57:06Z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B96B706DE35247F0ABE2A7F7CC14CD3D_13</vt:lpwstr>
  </property>
</Properties>
</file>