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第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三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届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</w:rPr>
        <w:t>HKDADC香港数字艺术设计大赛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（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val="en-US" w:eastAsia="zh-CN"/>
        </w:rPr>
        <w:t>春季赛</w:t>
      </w:r>
      <w:r>
        <w:rPr>
          <w:rFonts w:hint="eastAsia" w:ascii="思源黑体 CN Bold" w:hAnsi="思源黑体 CN Bold" w:eastAsia="思源黑体 CN Bold" w:cs="思源黑体 CN Bold"/>
          <w:b/>
          <w:bCs/>
          <w:sz w:val="36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commentRangeStart w:id="0"/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团体参赛</w:t>
      </w:r>
      <w:commentRangeEnd w:id="0"/>
      <w:r>
        <w:commentReference w:id="0"/>
      </w: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单位编号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0000FF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3"/>
        <w:gridCol w:w="827"/>
        <w:gridCol w:w="653"/>
        <w:gridCol w:w="1293"/>
        <w:gridCol w:w="920"/>
        <w:gridCol w:w="707"/>
        <w:gridCol w:w="213"/>
        <w:gridCol w:w="480"/>
        <w:gridCol w:w="280"/>
        <w:gridCol w:w="427"/>
        <w:gridCol w:w="41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02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组织者基本（收件）信息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组织者姓名</w:t>
            </w: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例：李明老师</w:t>
            </w:r>
          </w:p>
        </w:tc>
        <w:tc>
          <w:tcPr>
            <w:tcW w:w="2773" w:type="dxa"/>
            <w:gridSpan w:val="3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例：18900000000</w:t>
            </w:r>
          </w:p>
        </w:tc>
        <w:tc>
          <w:tcPr>
            <w:tcW w:w="2600" w:type="dxa"/>
            <w:gridSpan w:val="5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例：Yishujs@126.com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XX省XX市XX区XX路XX街道XX号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组织者职务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组织者职称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已缴纳参赛费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例：XX大学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例：系主任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例：讲师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例：20人</w:t>
            </w: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2"/>
                <w:szCs w:val="28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例：25件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例：1000元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参赛者姓名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参赛作品名称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命题类别</w:t>
            </w:r>
            <w:commentRangeEnd w:id="1"/>
            <w:r>
              <w:commentReference w:id="1"/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2"/>
            <w:r>
              <w:commentReference w:id="2"/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3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3"/>
            <w:r>
              <w:commentReference w:id="3"/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16"/>
                <w:szCs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张同学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sz w:val="16"/>
                <w:szCs w:val="2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，不要一个作者写一行！）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E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9DC3E6" w:themeColor="accent1" w:themeTint="99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如表格不够可自行添加行数，缴费截图请附在在登记表最末端</w:t>
      </w: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17:14:51Z" w:initials="">
    <w:p w14:paraId="63500138">
      <w:pPr>
        <w:pStyle w:val="2"/>
      </w:pPr>
      <w:r>
        <w:rPr>
          <w:rFonts w:hint="eastAsia" w:ascii="思源黑体 CN Normal" w:hAnsi="思源黑体 CN Normal" w:eastAsia="思源黑体 CN Normal" w:cs="思源黑体 CN Normal"/>
          <w:sz w:val="20"/>
          <w:szCs w:val="22"/>
          <w:lang w:val="en-US" w:eastAsia="zh-CN"/>
        </w:rPr>
        <w:t>【重要】团体参赛参赛作品件数须不少于20件</w:t>
      </w:r>
    </w:p>
  </w:comment>
  <w:comment w:id="1" w:author="艺术竞赛网-1" w:date="2023-02-06T17:13:54Z" w:initials="">
    <w:p w14:paraId="6C4C6E30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A.命题</w:t>
      </w:r>
    </w:p>
    <w:p w14:paraId="22713F35">
      <w:pPr>
        <w:pStyle w:val="2"/>
      </w:pPr>
      <w:r>
        <w:rPr>
          <w:rFonts w:hint="eastAsia"/>
          <w:lang w:val="en-US" w:eastAsia="zh-CN"/>
        </w:rPr>
        <w:t>B.非命题</w:t>
      </w:r>
    </w:p>
  </w:comment>
  <w:comment w:id="2" w:author="艺术竞赛网-1" w:date="2023-02-06T17:14:07Z" w:initials="">
    <w:p w14:paraId="71EC5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A.视觉传达</w:t>
      </w:r>
    </w:p>
    <w:p w14:paraId="03120B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B.视频与动画</w:t>
      </w:r>
    </w:p>
    <w:p w14:paraId="125D4F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C.数字影像</w:t>
      </w:r>
    </w:p>
    <w:p w14:paraId="3D2E51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D.数字绘画</w:t>
      </w:r>
    </w:p>
    <w:p w14:paraId="119F7A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E.交互设计</w:t>
      </w:r>
    </w:p>
    <w:p w14:paraId="61F1329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F.游戏设计</w:t>
      </w:r>
    </w:p>
    <w:p w14:paraId="205503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G.时尚设计</w:t>
      </w:r>
    </w:p>
    <w:p w14:paraId="6E275C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H.环境空间</w:t>
      </w:r>
    </w:p>
    <w:p w14:paraId="21D229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I.工业设计</w:t>
      </w:r>
    </w:p>
    <w:p w14:paraId="60F3038B">
      <w:r>
        <w:rPr>
          <w:rFonts w:hint="eastAsia"/>
          <w:lang w:val="en-US" w:eastAsia="zh-CN"/>
        </w:rPr>
        <w:t>J.装置艺术</w:t>
      </w:r>
    </w:p>
  </w:comment>
  <w:comment w:id="3" w:author="艺术竞赛网-1" w:date="2023-02-06T17:14:15Z" w:initials="">
    <w:p w14:paraId="18764CF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A.学生组（在校）</w:t>
      </w:r>
    </w:p>
    <w:p w14:paraId="2AC472D2">
      <w:pPr>
        <w:pStyle w:val="2"/>
      </w:pPr>
      <w:r>
        <w:rPr>
          <w:rFonts w:hint="eastAsia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500138" w15:done="0"/>
  <w15:commentEx w15:paraId="22713F35" w15:done="0"/>
  <w15:commentEx w15:paraId="60F3038B" w15:done="0"/>
  <w15:commentEx w15:paraId="2AC472D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赛事官网：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 xml:space="preserve">                           微信公众号：yishujs（艺术竞赛网） 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微信客服：yishujingsai                                         赛事QQ客服：3168291193</w:t>
    </w:r>
  </w:p>
  <w:p>
    <w:pPr>
      <w:pStyle w:val="5"/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exact"/>
      <w:ind w:right="0"/>
      <w:textAlignment w:val="auto"/>
      <w:rPr>
        <w:rFonts w:hint="default"/>
        <w:lang w:val="en-US"/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缴费帐号（支付宝）：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krwhys@163.com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（重庆岿然文化艺术馆）   投稿邮箱：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1"/>
        <w:szCs w:val="32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2097405" cy="344170"/>
          <wp:effectExtent l="0" t="0" r="5715" b="6350"/>
          <wp:docPr id="1" name="图片 1" descr="HKADS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KADS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7405" cy="34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D71278"/>
    <w:rsid w:val="05563989"/>
    <w:rsid w:val="069D7E4F"/>
    <w:rsid w:val="0C0B58DA"/>
    <w:rsid w:val="14C104F9"/>
    <w:rsid w:val="1A3212F9"/>
    <w:rsid w:val="1A885762"/>
    <w:rsid w:val="1BEC1C87"/>
    <w:rsid w:val="1F4472A4"/>
    <w:rsid w:val="1FEA1788"/>
    <w:rsid w:val="23251825"/>
    <w:rsid w:val="23AA0591"/>
    <w:rsid w:val="243B4F45"/>
    <w:rsid w:val="258917E5"/>
    <w:rsid w:val="2697588A"/>
    <w:rsid w:val="26A2706A"/>
    <w:rsid w:val="26C25C6F"/>
    <w:rsid w:val="27A671A9"/>
    <w:rsid w:val="2D07220B"/>
    <w:rsid w:val="2E342442"/>
    <w:rsid w:val="301E072C"/>
    <w:rsid w:val="316A3B6D"/>
    <w:rsid w:val="34187DEE"/>
    <w:rsid w:val="39E509BA"/>
    <w:rsid w:val="3EB5502E"/>
    <w:rsid w:val="42357C1B"/>
    <w:rsid w:val="47C7611D"/>
    <w:rsid w:val="49813EF8"/>
    <w:rsid w:val="49B43AD0"/>
    <w:rsid w:val="540B32CF"/>
    <w:rsid w:val="545300EE"/>
    <w:rsid w:val="574511ED"/>
    <w:rsid w:val="57ED62C1"/>
    <w:rsid w:val="59C61250"/>
    <w:rsid w:val="5B92303B"/>
    <w:rsid w:val="5C656C26"/>
    <w:rsid w:val="63283E00"/>
    <w:rsid w:val="6482687D"/>
    <w:rsid w:val="65DE36CA"/>
    <w:rsid w:val="676A764A"/>
    <w:rsid w:val="68D91A13"/>
    <w:rsid w:val="6ABA1153"/>
    <w:rsid w:val="6F6E388C"/>
    <w:rsid w:val="70272039"/>
    <w:rsid w:val="78644E5B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312</Characters>
  <Lines>0</Lines>
  <Paragraphs>0</Paragraphs>
  <TotalTime>1</TotalTime>
  <ScaleCrop>false</ScaleCrop>
  <LinksUpToDate>false</LinksUpToDate>
  <CharactersWithSpaces>314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2024-03-23T09:01:34Z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4BBAADE9DEEA4A4299C435EDBF72C57F</vt:lpwstr>
  </property>
</Properties>
</file>