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交子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val="en-US" w:eastAsia="zh-CN"/>
        </w:rPr>
        <w:t>创意作品全球征集大赛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</w:rPr>
        <w:t>作品申报表</w:t>
      </w:r>
    </w:p>
    <w:p>
      <w:pPr>
        <w:spacing w:line="240" w:lineRule="exact"/>
        <w:jc w:val="center"/>
        <w:rPr>
          <w:rFonts w:ascii="仿宋_GB2312" w:hAnsi="仿宋_GB2312" w:eastAsia="仿宋_GB2312"/>
          <w:b/>
          <w:bCs/>
          <w:sz w:val="32"/>
          <w:szCs w:val="32"/>
        </w:rPr>
      </w:pP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385"/>
        <w:gridCol w:w="1875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exac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作品名称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作品类型</w:t>
            </w:r>
          </w:p>
        </w:tc>
        <w:tc>
          <w:tcPr>
            <w:tcW w:w="2897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lang w:val="en-US" w:eastAsia="zh-CN"/>
              </w:rPr>
              <w:t>□“交子”图样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lang w:val="en-US" w:eastAsia="zh-CN"/>
              </w:rPr>
              <w:t xml:space="preserve"> □“交子”IP形象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lang w:val="en-US" w:eastAsia="zh-CN"/>
              </w:rPr>
              <w:t xml:space="preserve"> □“交子”主题绘画</w:t>
            </w:r>
          </w:p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lang w:val="en-US" w:eastAsia="zh-CN"/>
              </w:rPr>
              <w:t xml:space="preserve"> □“交子”主题视频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工作单位（院校）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4"/>
              </w:rPr>
              <w:t>指导教师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ascii="Cambria Math" w:hAnsi="Cambria Math" w:eastAsia="仿宋_GB2312" w:cs="Cambria Math"/>
                <w:b/>
                <w:bCs/>
                <w:kern w:val="0"/>
                <w:sz w:val="24"/>
              </w:rPr>
              <w:t> </w:t>
            </w:r>
            <w:r>
              <w:rPr>
                <w:rFonts w:hint="eastAsia" w:ascii="仿宋_GB2312" w:hAnsi="仿宋_GB2312" w:eastAsia="仿宋_GB2312" w:cs="方正仿宋_GB2312"/>
                <w:kern w:val="0"/>
                <w:sz w:val="18"/>
                <w:szCs w:val="18"/>
              </w:rPr>
              <w:t>（没有可不</w:t>
            </w:r>
            <w:r>
              <w:rPr>
                <w:rFonts w:ascii="仿宋_GB2312" w:hAnsi="仿宋_GB2312" w:eastAsia="仿宋_GB2312" w:cs="方正仿宋_GB2312"/>
                <w:kern w:val="0"/>
                <w:sz w:val="18"/>
                <w:szCs w:val="18"/>
              </w:rPr>
              <w:t>填</w:t>
            </w:r>
            <w:r>
              <w:rPr>
                <w:rFonts w:hint="eastAsia" w:ascii="仿宋_GB2312" w:hAnsi="仿宋_GB2312" w:eastAsia="仿宋_GB2312" w:cs="方正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2897" w:type="dxa"/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姓    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性    别</w:t>
            </w:r>
          </w:p>
        </w:tc>
        <w:tc>
          <w:tcPr>
            <w:tcW w:w="289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出生年月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身份证号</w:t>
            </w:r>
          </w:p>
        </w:tc>
        <w:tc>
          <w:tcPr>
            <w:tcW w:w="289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手机号码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电子邮箱</w:t>
            </w:r>
          </w:p>
        </w:tc>
        <w:tc>
          <w:tcPr>
            <w:tcW w:w="289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通讯地址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8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0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作品文字说明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（500字内）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715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设计者（签字）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u w:val="single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 xml:space="preserve">    身份证号：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u w:val="single"/>
              </w:rPr>
              <w:t xml:space="preserve">                       </w:t>
            </w:r>
          </w:p>
          <w:p>
            <w:pPr>
              <w:spacing w:before="76"/>
              <w:jc w:val="left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（请手写签名并扫描）</w:t>
            </w:r>
          </w:p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 xml:space="preserve">          </w:t>
            </w: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 xml:space="preserve">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AC8BE3-AA3C-43AC-8DF1-AAB6D238EB3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C27CEC-620C-40D9-BE89-FD1E30125D3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248879-7A58-418D-AF3B-15B535EAE49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E3F9658A-42E7-47C7-9D06-A610978E81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7499BC9-9A93-4695-B037-F0FA092582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NzFkZjBlOGM1NDYzNTM0MDg5N2NhZWY3YzU0OWEifQ=="/>
  </w:docVars>
  <w:rsids>
    <w:rsidRoot w:val="0D041950"/>
    <w:rsid w:val="0D041950"/>
    <w:rsid w:val="5D583C2C"/>
    <w:rsid w:val="696C0F00"/>
    <w:rsid w:val="6FC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2023-12-23T04:36:00Z</dcterms:created>
  <dc:creator>w</dc:creator>
  <cp:lastModifiedBy>w</cp:lastModifiedBy>
  <dcterms:modified xsi:type="dcterms:W3CDTF">2024-01-05T09:11:56Z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4AD983EF124F4CC2B8F6229882031166_11</vt:lpwstr>
  </property>
</Properties>
</file>