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1" w:beforeLines="150" w:beforeAutospacing="0" w:line="540" w:lineRule="exact"/>
        <w:ind w:right="28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参赛报名信息表</w:t>
      </w:r>
    </w:p>
    <w:p>
      <w:pPr>
        <w:spacing w:line="540" w:lineRule="exact"/>
        <w:ind w:right="280"/>
        <w:rPr>
          <w:rFonts w:ascii="黑体" w:hAnsi="黑体" w:eastAsia="黑体"/>
          <w:sz w:val="32"/>
        </w:rPr>
      </w:pPr>
    </w:p>
    <w:tbl>
      <w:tblPr>
        <w:tblStyle w:val="2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92"/>
        <w:gridCol w:w="2693"/>
        <w:gridCol w:w="1634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名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单位（职业）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电子邮件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份数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153" w:type="dxa"/>
            <w:gridSpan w:val="5"/>
          </w:tcPr>
          <w:p>
            <w:pPr>
              <w:spacing w:line="540" w:lineRule="exact"/>
              <w:ind w:right="120" w:firstLine="560" w:firstLineChars="2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参赛个人以往参与有关形象设计产品简要描述（本项空白处不足以描述的，可于表格外另附页，但最多不得超过50页）：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9153" w:type="dxa"/>
            <w:gridSpan w:val="5"/>
          </w:tcPr>
          <w:p>
            <w:pPr>
              <w:spacing w:line="540" w:lineRule="exact"/>
              <w:ind w:right="120" w:firstLine="560" w:firstLineChars="2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我已阅读、理解并接受《关于组织开展名城绍兴文创设计大赛公告》全部内容，并保证所填事项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属实。</w:t>
            </w:r>
          </w:p>
          <w:tbl>
            <w:tblPr>
              <w:tblStyle w:val="2"/>
              <w:tblpPr w:leftFromText="180" w:rightFromText="180" w:vertAnchor="text" w:horzAnchor="page" w:tblpX="4149" w:tblpY="474"/>
              <w:tblOverlap w:val="never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2"/>
              <w:gridCol w:w="1214"/>
              <w:gridCol w:w="923"/>
              <w:gridCol w:w="87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392" w:type="dxa"/>
                  <w:vAlign w:val="top"/>
                </w:tcPr>
                <w:p>
                  <w:pPr>
                    <w:spacing w:line="540" w:lineRule="exact"/>
                    <w:ind w:right="120"/>
                    <w:jc w:val="both"/>
                    <w:rPr>
                      <w:rFonts w:hint="eastAsia" w:ascii="仿宋_GB2312" w:hAnsi="仿宋_GB2312" w:eastAsia="仿宋_GB2312" w:cs="仿宋_GB2312"/>
                      <w:sz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签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名：</w:t>
                  </w:r>
                </w:p>
                <w:p>
                  <w:pPr>
                    <w:spacing w:line="540" w:lineRule="exact"/>
                    <w:ind w:left="120"/>
                    <w:jc w:val="both"/>
                    <w:rPr>
                      <w:rFonts w:hint="eastAsia" w:ascii="仿宋_GB2312" w:hAnsi="仿宋_GB2312" w:eastAsia="仿宋_GB2312" w:cs="仿宋_GB2312"/>
                      <w:sz w:val="28"/>
                    </w:rPr>
                  </w:pPr>
                </w:p>
              </w:tc>
              <w:tc>
                <w:tcPr>
                  <w:tcW w:w="1214" w:type="dxa"/>
                  <w:vAlign w:val="bottom"/>
                </w:tcPr>
                <w:p>
                  <w:pPr>
                    <w:spacing w:line="54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</w:rPr>
                  </w:pPr>
                </w:p>
              </w:tc>
              <w:tc>
                <w:tcPr>
                  <w:tcW w:w="923" w:type="dxa"/>
                  <w:vAlign w:val="bottom"/>
                </w:tcPr>
                <w:p>
                  <w:pPr>
                    <w:spacing w:line="540" w:lineRule="exact"/>
                    <w:ind w:firstLine="560" w:firstLineChars="200"/>
                    <w:rPr>
                      <w:rFonts w:hint="eastAsia" w:ascii="仿宋_GB2312" w:hAnsi="仿宋_GB2312" w:eastAsia="仿宋_GB2312" w:cs="仿宋_GB2312"/>
                      <w:sz w:val="28"/>
                    </w:rPr>
                  </w:pPr>
                </w:p>
              </w:tc>
              <w:tc>
                <w:tcPr>
                  <w:tcW w:w="871" w:type="dxa"/>
                  <w:vAlign w:val="bottom"/>
                </w:tcPr>
                <w:p>
                  <w:pPr>
                    <w:spacing w:line="540" w:lineRule="exact"/>
                    <w:ind w:firstLine="560" w:firstLineChars="200"/>
                    <w:rPr>
                      <w:rFonts w:hint="eastAsia" w:ascii="仿宋_GB2312" w:hAnsi="仿宋_GB2312" w:eastAsia="仿宋_GB2312" w:cs="仿宋_GB2312"/>
                      <w:sz w:val="2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392" w:type="dxa"/>
                  <w:vAlign w:val="bottom"/>
                </w:tcPr>
                <w:p>
                  <w:pPr>
                    <w:spacing w:line="540" w:lineRule="exact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8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填表日期：</w:t>
                  </w:r>
                </w:p>
              </w:tc>
              <w:tc>
                <w:tcPr>
                  <w:tcW w:w="1214" w:type="dxa"/>
                  <w:vAlign w:val="bottom"/>
                </w:tcPr>
                <w:p>
                  <w:pPr>
                    <w:spacing w:line="540" w:lineRule="exact"/>
                    <w:jc w:val="right"/>
                    <w:rPr>
                      <w:rFonts w:hint="eastAsia" w:ascii="仿宋_GB2312" w:hAnsi="仿宋_GB2312" w:eastAsia="仿宋_GB2312" w:cs="仿宋_GB2312"/>
                      <w:kern w:val="2"/>
                      <w:sz w:val="28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年</w:t>
                  </w:r>
                </w:p>
              </w:tc>
              <w:tc>
                <w:tcPr>
                  <w:tcW w:w="923" w:type="dxa"/>
                  <w:vAlign w:val="bottom"/>
                </w:tcPr>
                <w:p>
                  <w:pPr>
                    <w:spacing w:line="540" w:lineRule="exact"/>
                    <w:ind w:firstLine="560" w:firstLineChars="200"/>
                    <w:rPr>
                      <w:rFonts w:hint="eastAsia" w:ascii="仿宋_GB2312" w:hAnsi="仿宋_GB2312" w:eastAsia="仿宋_GB2312" w:cs="仿宋_GB2312"/>
                      <w:kern w:val="2"/>
                      <w:sz w:val="28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月</w:t>
                  </w:r>
                </w:p>
              </w:tc>
              <w:tc>
                <w:tcPr>
                  <w:tcW w:w="871" w:type="dxa"/>
                  <w:vAlign w:val="bottom"/>
                </w:tcPr>
                <w:p>
                  <w:pPr>
                    <w:spacing w:line="540" w:lineRule="exact"/>
                    <w:ind w:firstLine="560" w:firstLineChars="200"/>
                    <w:rPr>
                      <w:rFonts w:hint="eastAsia" w:ascii="仿宋_GB2312" w:hAnsi="仿宋_GB2312" w:eastAsia="仿宋_GB2312" w:cs="仿宋_GB2312"/>
                      <w:kern w:val="2"/>
                      <w:sz w:val="28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</w:rPr>
                    <w:t>日</w:t>
                  </w:r>
                </w:p>
              </w:tc>
            </w:tr>
          </w:tbl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备注</w:t>
            </w:r>
          </w:p>
        </w:tc>
        <w:tc>
          <w:tcPr>
            <w:tcW w:w="7903" w:type="dxa"/>
            <w:gridSpan w:val="4"/>
          </w:tcPr>
          <w:p>
            <w:pPr>
              <w:spacing w:line="540" w:lineRule="exact"/>
              <w:ind w:left="58" w:leftChars="0" w:hanging="58" w:hangingChars="21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1.如参赛个人为非完全民事行为能力人，任何提交给主办方的文件须由其法定监护人同时签署；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2.此表所有内容均为必填项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，如有空白可能导致应征作品无效；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多人合作的作品，应提交每个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参赛个人报名信息表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，并在姓名后面标注出主要负责人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540" w:lineRule="exact"/>
              <w:jc w:val="left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除特殊说明，本赛默认参赛个人放弃作品版权，作品版权归大赛主办方所有。</w:t>
            </w:r>
          </w:p>
        </w:tc>
      </w:tr>
    </w:tbl>
    <w:p>
      <w:pPr>
        <w:spacing w:line="20" w:lineRule="exac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15"/>
    <w:rsid w:val="007A6F30"/>
    <w:rsid w:val="00933E63"/>
    <w:rsid w:val="00BB55E2"/>
    <w:rsid w:val="00DA57C5"/>
    <w:rsid w:val="00F53315"/>
    <w:rsid w:val="026E0943"/>
    <w:rsid w:val="31927CB2"/>
    <w:rsid w:val="497734EA"/>
    <w:rsid w:val="666865A9"/>
    <w:rsid w:val="7B3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300</Characters>
  <Lines>2</Lines>
  <Paragraphs>1</Paragraphs>
  <TotalTime>1</TotalTime>
  <ScaleCrop>false</ScaleCrop>
  <LinksUpToDate>false</LinksUpToDate>
  <CharactersWithSpaces>351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2023-03-08T05:43:00Z</dcterms:created>
  <dc:creator>Microsoft Office User</dc:creator>
  <cp:lastModifiedBy>gaodo</cp:lastModifiedBy>
  <dcterms:modified xsi:type="dcterms:W3CDTF">2023-03-28T07:37:07Z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25A21568F8DB46F399C27A9C3D118619</vt:lpwstr>
  </property>
</Properties>
</file>