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/>
        <w:adjustRightInd/>
        <w:snapToGrid/>
        <w:spacing w:line="590" w:lineRule="exact"/>
        <w:ind w:left="0" w:leftChars="0" w:right="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/>
          <w:sz w:val="32"/>
          <w:szCs w:val="32"/>
          <w:u w:val="none" w:color="000000"/>
          <w:lang w:val="zh-TW" w:eastAsia="zh-TW" w:bidi="ar-SA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u w:val="none" w:color="000000"/>
          <w:lang w:val="en-US" w:eastAsia="zh-CN" w:bidi="ar-SA"/>
        </w:rPr>
        <w:t>2021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u w:val="none" w:color="000000"/>
          <w:lang w:val="zh-TW" w:eastAsia="zh-TW" w:bidi="ar-SA"/>
        </w:rPr>
        <w:t>金熊猫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u w:val="none" w:color="000000"/>
          <w:lang w:val="en-US" w:eastAsia="zh-CN" w:bidi="ar-SA"/>
        </w:rPr>
        <w:t>天府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u w:val="none" w:color="000000"/>
          <w:lang w:val="zh-TW" w:eastAsia="zh-CN" w:bidi="ar-SA"/>
        </w:rPr>
        <w:t>创意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u w:val="none" w:color="000000"/>
          <w:lang w:val="zh-TW" w:eastAsia="zh-TW" w:bidi="ar-SA"/>
        </w:rPr>
        <w:t>设计奖 报名表</w:t>
      </w:r>
    </w:p>
    <w:p>
      <w:pPr>
        <w:spacing w:line="312" w:lineRule="auto"/>
        <w:jc w:val="center"/>
        <w:rPr>
          <w:rFonts w:hint="default" w:ascii="宋体" w:hAnsi="宋体" w:eastAsia="宋体" w:cs="华文中宋"/>
          <w:b/>
          <w:color w:val="000000"/>
          <w:sz w:val="44"/>
          <w:szCs w:val="44"/>
          <w:u w:val="none" w:color="000000"/>
          <w:lang w:val="zh-TW" w:eastAsia="zh-TW" w:bidi="ar-SA"/>
        </w:rPr>
      </w:pPr>
    </w:p>
    <w:tbl>
      <w:tblPr>
        <w:tblStyle w:val="4"/>
        <w:tblW w:w="9212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961"/>
        <w:gridCol w:w="1155"/>
        <w:gridCol w:w="1860"/>
        <w:gridCol w:w="1155"/>
        <w:gridCol w:w="192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9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注：本设计奖报名表仅限参与20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金熊猫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天府</w:t>
            </w:r>
            <w:r>
              <w:rPr>
                <w:rFonts w:hint="eastAsia" w:ascii="仿宋_GB2312" w:hAnsi="仿宋_GB2312" w:eastAsia="仿宋_GB2312" w:cs="仿宋_GB2312"/>
                <w:lang w:val="zh-TW"/>
              </w:rPr>
              <w:t>创意</w:t>
            </w: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设计奖及其附属活动，填写前请仔细阅读相关准则及要求，填写本表即默认同意设计奖组委会相关规定（详见征集规则）。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9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一、参赛者资料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参赛方式</w:t>
            </w:r>
          </w:p>
        </w:tc>
        <w:tc>
          <w:tcPr>
            <w:tcW w:w="8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个人参赛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公司、团体、协会参赛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所属组别</w:t>
            </w:r>
          </w:p>
        </w:tc>
        <w:tc>
          <w:tcPr>
            <w:tcW w:w="8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专业组（有实物或是已投入市场）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概念组（有相关设计思路作品）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zh-TW" w:eastAsia="zh-TW"/>
              </w:rPr>
              <w:t>主</w:t>
            </w:r>
            <w:r>
              <w:rPr>
                <w:rFonts w:hint="eastAsia" w:ascii="仿宋_GB2312" w:hAnsi="仿宋_GB2312" w:eastAsia="仿宋_GB2312" w:cs="仿宋_GB2312"/>
                <w:color w:val="auto"/>
                <w:lang w:val="zh-TW"/>
              </w:rPr>
              <w:t>参赛者</w:t>
            </w:r>
            <w:r>
              <w:rPr>
                <w:rFonts w:hint="eastAsia" w:ascii="仿宋_GB2312" w:hAnsi="仿宋_GB2312" w:eastAsia="仿宋_GB2312" w:cs="仿宋_GB2312"/>
                <w:color w:val="auto"/>
                <w:lang w:val="zh-TW" w:eastAsia="zh-TW"/>
              </w:rPr>
              <w:t>姓名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备注：一个作品参赛作者填写不超过4人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lang w:val="zh-TW"/>
              </w:rPr>
              <w:t>团 体／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zh-TW"/>
              </w:rPr>
              <w:t>院校名称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国 籍／</w:t>
            </w:r>
          </w:p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城 市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电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话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邮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箱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</w:rPr>
              <w:t>微 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号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联系地址</w:t>
            </w:r>
          </w:p>
        </w:tc>
        <w:tc>
          <w:tcPr>
            <w:tcW w:w="8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来源</w:t>
            </w:r>
          </w:p>
        </w:tc>
        <w:tc>
          <w:tcPr>
            <w:tcW w:w="8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其他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9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二、参赛作品资料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作品名称</w:t>
            </w:r>
          </w:p>
        </w:tc>
        <w:tc>
          <w:tcPr>
            <w:tcW w:w="4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完成日期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6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作品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类型</w:t>
            </w:r>
          </w:p>
        </w:tc>
        <w:tc>
          <w:tcPr>
            <w:tcW w:w="8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 w:val="0"/>
                <w:bCs w:val="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lang w:val="zh-TW" w:eastAsia="zh-TW"/>
              </w:rPr>
              <w:t>工业创意设计类</w:t>
            </w:r>
          </w:p>
          <w:p>
            <w:pPr>
              <w:rPr>
                <w:rFonts w:hint="eastAsia" w:ascii="仿宋_GB2312" w:hAnsi="仿宋_GB2312" w:eastAsia="仿宋_GB2312" w:cs="仿宋_GB231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zh-TW"/>
              </w:rPr>
              <w:t>飞行器设计</w:t>
            </w:r>
          </w:p>
          <w:p>
            <w:pPr>
              <w:rPr>
                <w:rFonts w:hint="eastAsia" w:ascii="仿宋_GB2312" w:hAnsi="仿宋_GB2312" w:eastAsia="仿宋_GB2312" w:cs="仿宋_GB231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zh-TW"/>
              </w:rPr>
              <w:t>交通工具设计</w:t>
            </w:r>
          </w:p>
          <w:p>
            <w:pPr>
              <w:rPr>
                <w:rFonts w:hint="eastAsia" w:ascii="仿宋_GB2312" w:hAnsi="仿宋_GB2312" w:eastAsia="仿宋_GB2312" w:cs="仿宋_GB231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zh-TW"/>
              </w:rPr>
              <w:t>家用电器设计</w:t>
            </w:r>
          </w:p>
          <w:p>
            <w:pPr>
              <w:rPr>
                <w:rFonts w:hint="eastAsia" w:ascii="仿宋_GB2312" w:hAnsi="仿宋_GB2312" w:eastAsia="仿宋_GB2312" w:cs="仿宋_GB231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zh-TW"/>
              </w:rPr>
              <w:t>电子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产品</w:t>
            </w:r>
            <w:r>
              <w:rPr>
                <w:rFonts w:hint="eastAsia" w:ascii="仿宋_GB2312" w:hAnsi="仿宋_GB2312" w:eastAsia="仿宋_GB2312" w:cs="仿宋_GB2312"/>
                <w:lang w:val="zh-TW"/>
              </w:rPr>
              <w:t>设备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机械设备设计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医疗产品设计</w:t>
            </w:r>
          </w:p>
          <w:p>
            <w:pPr>
              <w:rPr>
                <w:rFonts w:hint="eastAsia" w:ascii="仿宋_GB2312" w:hAnsi="仿宋_GB2312" w:eastAsia="仿宋_GB2312" w:cs="仿宋_GB231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zh-TW" w:eastAsia="zh-CN"/>
              </w:rPr>
              <w:t>家具设计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其它</w:t>
            </w:r>
          </w:p>
          <w:p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b w:val="0"/>
                <w:bCs w:val="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lang w:val="en-US" w:eastAsia="zh-CN"/>
              </w:rPr>
              <w:t>时尚创意设计类</w:t>
            </w:r>
          </w:p>
          <w:p>
            <w:pP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  <w:t>时装</w:t>
            </w:r>
          </w:p>
          <w:p>
            <w:pP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  <w:t>鞋帽</w:t>
            </w:r>
          </w:p>
          <w:p>
            <w:pP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  <w:t>皮具</w:t>
            </w:r>
            <w: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  <w:t>□时尚家居产品设计</w:t>
            </w:r>
          </w:p>
          <w:p>
            <w:pP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  <w:t>时尚包装设计等</w:t>
            </w:r>
          </w:p>
          <w:p>
            <w:pP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  <w:t>珠宝首饰</w:t>
            </w:r>
          </w:p>
          <w:p>
            <w:pPr>
              <w:rPr>
                <w:rFonts w:hint="eastAsia" w:ascii="仿宋_GB2312" w:hAnsi="仿宋_GB2312" w:eastAsia="仿宋_GB2312" w:cs="仿宋_GB231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zh-TW" w:eastAsia="zh-CN"/>
              </w:rPr>
              <w:t>汉服类复原和设计、国风服饰设计</w:t>
            </w:r>
          </w:p>
          <w:p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zh-TW" w:eastAsia="zh-CN"/>
              </w:rPr>
              <w:t>复原款首饰设计、国风款首饰创新设计</w:t>
            </w: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zh-TW" w:eastAsia="zh-CN"/>
              </w:rPr>
              <w:t>国风化妆品外包装设计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其它</w:t>
            </w:r>
          </w:p>
          <w:p>
            <w:pPr>
              <w:rPr>
                <w:rFonts w:hint="eastAsia" w:ascii="楷体_GB2312" w:hAnsi="楷体_GB2312" w:eastAsia="楷体_GB2312" w:cs="楷体_GB2312"/>
                <w:b w:val="0"/>
                <w:bCs w:val="0"/>
                <w:lang w:val="en-US" w:eastAsia="zh-CN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b w:val="0"/>
                <w:bCs w:val="0"/>
                <w:lang w:val="zh-TW" w:eastAsia="zh-TW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lang w:val="en-US" w:eastAsia="zh-CN"/>
              </w:rPr>
              <w:t>文旅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lang w:val="zh-TW" w:eastAsia="zh-TW"/>
              </w:rPr>
              <w:t>创意设计类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具有成都元素，</w:t>
            </w: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设计独具特色的创意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产品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设计</w:t>
            </w:r>
          </w:p>
          <w:p>
            <w:pPr>
              <w:rPr>
                <w:rFonts w:hint="eastAsia" w:ascii="仿宋_GB2312" w:hAnsi="仿宋_GB2312" w:eastAsia="仿宋_GB2312" w:cs="仿宋_GB231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□以成都地区非物质文化遗产、博物馆藏文物为元素创作的相关产品等；</w:t>
            </w:r>
          </w:p>
          <w:p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有文化IP衍生品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其它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rPr>
                <w:rFonts w:hint="default" w:ascii="楷体_GB2312" w:hAnsi="楷体_GB2312" w:eastAsia="楷体_GB2312" w:cs="楷体_GB2312"/>
                <w:b w:val="0"/>
                <w:bCs w:val="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lang w:val="en-US" w:eastAsia="zh-CN"/>
              </w:rPr>
              <w:t>数字创意设计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动画片（剧情动画、实验动画、建筑漫游动画、MTV音乐动画）</w:t>
            </w:r>
          </w:p>
          <w:p>
            <w:pPr>
              <w:rPr>
                <w:rFonts w:hint="eastAsia" w:ascii="仿宋_GB2312" w:hAnsi="仿宋_GB2312" w:eastAsia="仿宋_GB2312" w:cs="仿宋_GB231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zh-TW" w:eastAsia="zh-CN"/>
              </w:rPr>
              <w:t>游戏</w:t>
            </w:r>
          </w:p>
          <w:p>
            <w:pPr>
              <w:rPr>
                <w:rFonts w:hint="eastAsia" w:ascii="仿宋_GB2312" w:hAnsi="仿宋_GB2312" w:eastAsia="仿宋_GB2312" w:cs="仿宋_GB231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zh-TW" w:eastAsia="zh-CN"/>
              </w:rPr>
              <w:t>数字创意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IP设计</w:t>
            </w:r>
          </w:p>
          <w:p>
            <w:pPr>
              <w:rPr>
                <w:rFonts w:hint="eastAsia" w:ascii="仿宋_GB2312" w:hAnsi="仿宋_GB2312" w:eastAsia="仿宋_GB2312" w:cs="仿宋_GB231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□动漫衍生品</w:t>
            </w:r>
            <w:r>
              <w:rPr>
                <w:rFonts w:hint="eastAsia" w:ascii="仿宋_GB2312" w:hAnsi="仿宋_GB2312" w:eastAsia="仿宋_GB2312" w:cs="仿宋_GB2312"/>
                <w:lang w:val="zh-TW" w:eastAsia="zh-CN"/>
              </w:rPr>
              <w:t>设计</w:t>
            </w: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（含数字、实体衍生品）</w:t>
            </w:r>
          </w:p>
          <w:p>
            <w:pPr>
              <w:rPr>
                <w:rFonts w:hint="eastAsia" w:ascii="仿宋_GB2312" w:hAnsi="仿宋_GB2312" w:eastAsia="仿宋_GB2312" w:cs="仿宋_GB231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□3R(VR/AR/MR)作品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其它</w:t>
            </w:r>
          </w:p>
          <w:p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b w:val="0"/>
                <w:bCs w:val="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lang w:val="zh-TW" w:eastAsia="zh-TW"/>
              </w:rPr>
              <w:t>空间创意设计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lang w:val="zh-TW" w:eastAsia="zh-CN"/>
              </w:rPr>
              <w:t>类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zh-TW" w:eastAsia="zh-CN"/>
              </w:rPr>
              <w:t>室内设计</w:t>
            </w: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（包含商业空间设计(商场、专卖店、专柜、店铺等)、家居装潢设计等）</w:t>
            </w:r>
          </w:p>
          <w:p>
            <w:pPr>
              <w:rPr>
                <w:rFonts w:hint="eastAsia" w:ascii="仿宋_GB2312" w:hAnsi="仿宋_GB2312" w:eastAsia="仿宋_GB2312" w:cs="仿宋_GB231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□建筑设计（包含机场、医院、图书馆、博物馆、体育馆等）</w:t>
            </w:r>
          </w:p>
          <w:p>
            <w:pPr>
              <w:rPr>
                <w:rFonts w:hint="eastAsia" w:ascii="仿宋_GB2312" w:hAnsi="仿宋_GB2312" w:eastAsia="仿宋_GB2312" w:cs="仿宋_GB231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□城市空间设计（包含绿道设计(公园、绿道等)、林盘景区设计、特色街区设计等）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其它</w:t>
            </w:r>
          </w:p>
          <w:p>
            <w:pPr>
              <w:rPr>
                <w:rFonts w:hint="eastAsia" w:ascii="仿宋_GB2312" w:hAnsi="仿宋_GB2312" w:eastAsia="仿宋_GB2312" w:cs="仿宋_GB2312"/>
                <w:lang w:val="zh-TW" w:eastAsia="zh-TW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lang w:val="zh-TW" w:eastAsia="zh-TW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备注：每类作品限选一个类别，一经选定，不再更改。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作品是否已申请版权登记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zh-TW"/>
              </w:rPr>
              <w:t>是</w:t>
            </w:r>
          </w:p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zh-TW"/>
              </w:rPr>
              <w:t>否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zh-TW"/>
              </w:rPr>
              <w:t>计划申请中</w:t>
            </w:r>
            <w:r>
              <w:rPr>
                <w:rFonts w:hint="eastAsia" w:ascii="仿宋_GB2312" w:hAnsi="仿宋_GB2312" w:eastAsia="仿宋_GB2312" w:cs="仿宋_GB2312"/>
              </w:rPr>
              <w:t>,</w:t>
            </w:r>
            <w:r>
              <w:rPr>
                <w:rFonts w:hint="eastAsia" w:ascii="仿宋_GB2312" w:hAnsi="仿宋_GB2312" w:eastAsia="仿宋_GB2312" w:cs="仿宋_GB2312"/>
                <w:lang w:val="zh-TW"/>
              </w:rPr>
              <w:t xml:space="preserve">产权空白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参加其他设计大赛</w:t>
            </w:r>
          </w:p>
        </w:tc>
        <w:tc>
          <w:tcPr>
            <w:tcW w:w="8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zh-TW"/>
              </w:rPr>
              <w:t>是，大赛名称</w:t>
            </w:r>
            <w:r>
              <w:rPr>
                <w:rFonts w:hint="eastAsia" w:ascii="仿宋_GB2312" w:hAnsi="仿宋_GB2312" w:eastAsia="仿宋_GB2312" w:cs="仿宋_GB2312"/>
              </w:rPr>
              <w:t>:</w:t>
            </w:r>
            <w:r>
              <w:rPr>
                <w:rFonts w:hint="eastAsia" w:ascii="仿宋_GB2312" w:hAnsi="仿宋_GB2312" w:eastAsia="仿宋_GB2312" w:cs="仿宋_GB2312"/>
                <w:lang w:val="zh-TW"/>
              </w:rPr>
              <w:t xml:space="preserve">                      所获名次</w:t>
            </w:r>
            <w:r>
              <w:rPr>
                <w:rFonts w:hint="eastAsia" w:ascii="仿宋_GB2312" w:hAnsi="仿宋_GB2312" w:eastAsia="仿宋_GB2312" w:cs="仿宋_GB2312"/>
              </w:rPr>
              <w:t>:</w:t>
            </w:r>
            <w:r>
              <w:rPr>
                <w:rFonts w:hint="eastAsia" w:ascii="仿宋_GB2312" w:hAnsi="仿宋_GB2312" w:eastAsia="仿宋_GB2312" w:cs="仿宋_GB2312"/>
                <w:lang w:val="zh-TW"/>
              </w:rPr>
              <w:t xml:space="preserve">          </w:t>
            </w:r>
          </w:p>
          <w:p>
            <w:pPr>
              <w:rPr>
                <w:rFonts w:ascii="仿宋_GB2312" w:hAnsi="仿宋_GB2312" w:eastAsia="仿宋_GB2312" w:cs="仿宋_GB231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zh-TW"/>
              </w:rPr>
              <w:t xml:space="preserve">否，首次公开作品       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作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品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概念</w:t>
            </w:r>
            <w:r>
              <w:rPr>
                <w:rFonts w:hint="eastAsia" w:ascii="仿宋_GB2312" w:hAnsi="仿宋_GB2312" w:eastAsia="仿宋_GB2312" w:cs="仿宋_GB2312"/>
                <w:lang w:val="zh-TW"/>
              </w:rPr>
              <w:t>阐述</w:t>
            </w:r>
          </w:p>
        </w:tc>
        <w:tc>
          <w:tcPr>
            <w:tcW w:w="8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作品介绍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150字以内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参赛作品是否有实物</w:t>
            </w:r>
          </w:p>
        </w:tc>
        <w:tc>
          <w:tcPr>
            <w:tcW w:w="8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是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zh-TW" w:eastAsia="zh-TW"/>
              </w:rPr>
              <w:t>三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zh-TW"/>
              </w:rPr>
              <w:t>、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zh-TW" w:eastAsia="zh-TW"/>
              </w:rPr>
              <w:t>参赛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zh-TW"/>
              </w:rPr>
              <w:t>作品提交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lang w:val="zh-TW"/>
              </w:rPr>
              <w:t>要求</w:t>
            </w:r>
          </w:p>
        </w:tc>
        <w:tc>
          <w:tcPr>
            <w:tcW w:w="8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564"/>
              </w:tabs>
              <w:spacing w:line="312" w:lineRule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作品要求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564"/>
              </w:tabs>
              <w:spacing w:line="312" w:lineRule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投稿作品以提交电子文档形式参与评选，视需要组委会将联络提交相关实物。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564"/>
              </w:tabs>
              <w:spacing w:line="312" w:lineRule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1、工业创意设计类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564"/>
              </w:tabs>
              <w:spacing w:line="312" w:lineRule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每件参赛作品需要提交5张以内不同角度照片或图片，规格：960px*720px，≤2MB，JPG格式。内容包括但不限于：作品名称、整体效果图、局部效果图、基本外观尺寸图，并使用PPT或Word形式进行提交不少于200字的设计说明、作品介绍、产品规格等，文件大小限制在20M以内。</w:t>
            </w:r>
          </w:p>
          <w:p>
            <w:pPr>
              <w:widowControl w:val="0"/>
              <w:numPr>
                <w:ilvl w:val="0"/>
                <w:numId w:val="1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564"/>
              </w:tabs>
              <w:spacing w:line="312" w:lineRule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时尚创意设计类</w:t>
            </w:r>
          </w:p>
          <w:p>
            <w:pPr>
              <w:widowControl w:val="0"/>
              <w:numPr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564"/>
              </w:tabs>
              <w:spacing w:line="312" w:lineRule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每件参赛作品需要提交5张以内不同角度照片或图片，规格：960px*720px，≤2MB，JPG格式。内容包括但不限于：作品名称、整体效果图、局部效果图、基本外观尺寸图，并使用PPT或Word形式进行提交不少于200字的设计说明、作品介绍、产品规格等，文件大小限制在20M以内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564"/>
              </w:tabs>
              <w:spacing w:line="312" w:lineRule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3、文旅创意设计类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564"/>
              </w:tabs>
              <w:spacing w:line="312" w:lineRule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每件参赛作品需要提交5张以内不同角度照片或图片，规格：960px*720px，≤2MB，JPG格式。内容包括但不限于：作品名称、整体效果图、局部效果图、基本外观尺寸图，并使用PPT或Word形式进行提交不少于200字的设计说明、作品介绍、产品规格等，文件大小限制在20M以内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564"/>
              </w:tabs>
              <w:spacing w:line="312" w:lineRule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4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、数字创意设计类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564"/>
              </w:tabs>
              <w:spacing w:line="312" w:lineRule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每件参赛作品提交AVI、MPEG、WMV、AFS、MOV、MP4、F4V之中的一种格式，建议影视片片长不少10分钟，文件大小限制在500M以内，动画片等片长不少于15秒，并使用PPT形式进行提交不少于200字的设计说明及作品介绍，文件大小限制在20M以内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564"/>
              </w:tabs>
              <w:spacing w:line="312" w:lineRule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5、空间创意设计类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564"/>
              </w:tabs>
              <w:spacing w:line="312" w:lineRule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每件参赛作品提交5张以内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A1（841mm*594mm）电子图纸,JPG格式。内容包括但不限于：总平面图，建筑或空间的平、立、剖面图，整体鸟瞰图、节点透视图，方案分析图、效果图等，比例不限。并使用PPT或Word形式进行提交不少于200字的设计说明、作品介绍、产品规格等，文件大小限制在20M以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798A8"/>
    <w:multiLevelType w:val="singleLevel"/>
    <w:tmpl w:val="615798A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45447"/>
    <w:rsid w:val="0CB3587D"/>
    <w:rsid w:val="1C2377AC"/>
    <w:rsid w:val="37545447"/>
    <w:rsid w:val="3D97798F"/>
    <w:rsid w:val="3E6E416F"/>
    <w:rsid w:val="40060A0D"/>
    <w:rsid w:val="413D0A8A"/>
    <w:rsid w:val="4ABF3BA4"/>
    <w:rsid w:val="52E44425"/>
    <w:rsid w:val="57F93557"/>
    <w:rsid w:val="584E0A63"/>
    <w:rsid w:val="6B82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2019-09-29T08:29:00Z</dcterms:created>
  <dc:creator>Lynn</dc:creator>
  <cp:lastModifiedBy>李龙</cp:lastModifiedBy>
  <dcterms:modified xsi:type="dcterms:W3CDTF">2021-10-01T23:23:41Z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