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66F9F" w14:textId="77777777" w:rsidR="006B08F2" w:rsidRPr="00E21772" w:rsidRDefault="00123E0C">
      <w:pPr>
        <w:snapToGrid w:val="0"/>
        <w:rPr>
          <w:rFonts w:ascii="微软雅黑" w:eastAsia="微软雅黑" w:hAnsi="微软雅黑" w:cs="微软雅黑"/>
          <w:b/>
          <w:sz w:val="28"/>
          <w:szCs w:val="28"/>
          <w:shd w:val="clear" w:color="auto" w:fill="FFFFFF"/>
        </w:rPr>
      </w:pPr>
      <w:r w:rsidRPr="00E21772"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  <w:t>附件一：参赛报名表</w:t>
      </w:r>
    </w:p>
    <w:p w14:paraId="20A51D60" w14:textId="77777777" w:rsidR="006B08F2" w:rsidRPr="00E21772" w:rsidRDefault="006B08F2">
      <w:pPr>
        <w:snapToGrid w:val="0"/>
        <w:rPr>
          <w:rFonts w:ascii="微软雅黑" w:eastAsia="微软雅黑" w:hAnsi="微软雅黑" w:cs="微软雅黑"/>
          <w:bCs/>
          <w:sz w:val="22"/>
          <w:shd w:val="clear" w:color="auto" w:fill="FFFFFF"/>
        </w:rPr>
      </w:pPr>
    </w:p>
    <w:p w14:paraId="7964B407" w14:textId="77777777" w:rsidR="006B08F2" w:rsidRPr="00E21772" w:rsidRDefault="00123E0C">
      <w:pPr>
        <w:snapToGrid w:val="0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E21772">
        <w:rPr>
          <w:rFonts w:ascii="微软雅黑" w:eastAsia="微软雅黑" w:hAnsi="微软雅黑" w:hint="eastAsia"/>
          <w:b/>
          <w:bCs/>
          <w:sz w:val="32"/>
          <w:szCs w:val="36"/>
        </w:rPr>
        <w:t>2020香洲旅游文化创意设计大赛</w:t>
      </w:r>
    </w:p>
    <w:p w14:paraId="275B6DAD" w14:textId="77777777" w:rsidR="006B08F2" w:rsidRPr="00E21772" w:rsidRDefault="00123E0C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E21772">
        <w:rPr>
          <w:rFonts w:ascii="微软雅黑" w:eastAsia="微软雅黑" w:hAnsi="微软雅黑" w:hint="eastAsia"/>
          <w:b/>
          <w:bCs/>
          <w:sz w:val="28"/>
          <w:szCs w:val="32"/>
        </w:rPr>
        <w:t>报名表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004"/>
        <w:gridCol w:w="2775"/>
        <w:gridCol w:w="1530"/>
        <w:gridCol w:w="2213"/>
      </w:tblGrid>
      <w:tr w:rsidR="004D439E" w:rsidRPr="00E21772" w14:paraId="41CCA2F3" w14:textId="77777777">
        <w:trPr>
          <w:trHeight w:val="624"/>
        </w:trPr>
        <w:tc>
          <w:tcPr>
            <w:tcW w:w="2004" w:type="dxa"/>
            <w:vAlign w:val="center"/>
          </w:tcPr>
          <w:p w14:paraId="798B4682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z w:val="22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作品名称</w:t>
            </w:r>
          </w:p>
        </w:tc>
        <w:tc>
          <w:tcPr>
            <w:tcW w:w="6518" w:type="dxa"/>
            <w:gridSpan w:val="3"/>
          </w:tcPr>
          <w:p w14:paraId="6F1CE00F" w14:textId="77777777" w:rsidR="006B08F2" w:rsidRPr="00E21772" w:rsidRDefault="006B08F2">
            <w:pPr>
              <w:snapToGrid w:val="0"/>
              <w:rPr>
                <w:rFonts w:ascii="微软雅黑" w:eastAsia="微软雅黑" w:hAnsi="微软雅黑" w:cs="微软雅黑"/>
                <w:bCs/>
                <w:sz w:val="22"/>
                <w:shd w:val="clear" w:color="auto" w:fill="FFFFFF"/>
              </w:rPr>
            </w:pPr>
          </w:p>
        </w:tc>
      </w:tr>
      <w:tr w:rsidR="004D439E" w:rsidRPr="00E21772" w14:paraId="65F004AC" w14:textId="77777777">
        <w:trPr>
          <w:trHeight w:val="624"/>
        </w:trPr>
        <w:tc>
          <w:tcPr>
            <w:tcW w:w="2004" w:type="dxa"/>
            <w:vAlign w:val="center"/>
          </w:tcPr>
          <w:p w14:paraId="629415B9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sz w:val="22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单位名称（选填）</w:t>
            </w:r>
          </w:p>
        </w:tc>
        <w:tc>
          <w:tcPr>
            <w:tcW w:w="6518" w:type="dxa"/>
            <w:gridSpan w:val="3"/>
          </w:tcPr>
          <w:p w14:paraId="6612450E" w14:textId="77777777" w:rsidR="006B08F2" w:rsidRPr="00E21772" w:rsidRDefault="006B08F2">
            <w:pPr>
              <w:snapToGrid w:val="0"/>
              <w:rPr>
                <w:rFonts w:ascii="微软雅黑" w:eastAsia="微软雅黑" w:hAnsi="微软雅黑" w:cs="微软雅黑"/>
                <w:bCs/>
                <w:sz w:val="22"/>
                <w:shd w:val="clear" w:color="auto" w:fill="FFFFFF"/>
              </w:rPr>
            </w:pPr>
          </w:p>
        </w:tc>
      </w:tr>
      <w:tr w:rsidR="004D439E" w:rsidRPr="00E21772" w14:paraId="2B8C0039" w14:textId="77777777">
        <w:trPr>
          <w:trHeight w:val="1356"/>
        </w:trPr>
        <w:tc>
          <w:tcPr>
            <w:tcW w:w="2004" w:type="dxa"/>
            <w:vAlign w:val="center"/>
          </w:tcPr>
          <w:p w14:paraId="43F02B7A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选取资源库类别</w:t>
            </w:r>
          </w:p>
          <w:p w14:paraId="6FC0BDDC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2"/>
                <w:shd w:val="clear" w:color="auto" w:fill="FFFFFF"/>
              </w:rPr>
              <w:t>（请在相应的类别中打√）</w:t>
            </w:r>
          </w:p>
        </w:tc>
        <w:tc>
          <w:tcPr>
            <w:tcW w:w="6518" w:type="dxa"/>
            <w:gridSpan w:val="3"/>
            <w:vAlign w:val="center"/>
          </w:tcPr>
          <w:p w14:paraId="50409942" w14:textId="56B56BFC" w:rsidR="006B08F2" w:rsidRPr="00E21772" w:rsidRDefault="00123E0C" w:rsidP="004D439E">
            <w:pPr>
              <w:snapToGrid w:val="0"/>
              <w:jc w:val="left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sym w:font="Wingdings" w:char="00A8"/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 xml:space="preserve"> 香洲旅游标志物   </w:t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sym w:font="Wingdings" w:char="00A8"/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 xml:space="preserve"> 不可移动文物</w:t>
            </w:r>
          </w:p>
          <w:p w14:paraId="59444806" w14:textId="77777777" w:rsidR="006B08F2" w:rsidRPr="00E21772" w:rsidRDefault="00123E0C" w:rsidP="004D439E">
            <w:pPr>
              <w:snapToGrid w:val="0"/>
              <w:jc w:val="left"/>
              <w:rPr>
                <w:rFonts w:ascii="微软雅黑" w:eastAsia="微软雅黑" w:hAnsi="微软雅黑" w:cs="微软雅黑"/>
                <w:bCs/>
                <w:sz w:val="22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sym w:font="Wingdings" w:char="00A8"/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 xml:space="preserve"> 非物质文化遗产   </w:t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sym w:font="Wingdings" w:char="00A8"/>
            </w: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 xml:space="preserve"> 旅游IP活动</w:t>
            </w:r>
          </w:p>
        </w:tc>
      </w:tr>
      <w:tr w:rsidR="004D439E" w:rsidRPr="00E21772" w14:paraId="3DB1D86A" w14:textId="77777777">
        <w:trPr>
          <w:trHeight w:val="624"/>
        </w:trPr>
        <w:tc>
          <w:tcPr>
            <w:tcW w:w="2004" w:type="dxa"/>
            <w:vAlign w:val="center"/>
          </w:tcPr>
          <w:p w14:paraId="34F14FB8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775" w:type="dxa"/>
            <w:vAlign w:val="center"/>
          </w:tcPr>
          <w:p w14:paraId="288C047C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 w14:paraId="1E94DD32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213" w:type="dxa"/>
            <w:vAlign w:val="center"/>
          </w:tcPr>
          <w:p w14:paraId="4FF679F7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D439E" w:rsidRPr="00E21772" w14:paraId="4049EAC3" w14:textId="77777777">
        <w:trPr>
          <w:trHeight w:val="624"/>
        </w:trPr>
        <w:tc>
          <w:tcPr>
            <w:tcW w:w="2004" w:type="dxa"/>
            <w:vAlign w:val="center"/>
          </w:tcPr>
          <w:p w14:paraId="6AC8329F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775" w:type="dxa"/>
            <w:vAlign w:val="center"/>
          </w:tcPr>
          <w:p w14:paraId="1D4AEEFB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 w14:paraId="5EBED857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2213" w:type="dxa"/>
            <w:vAlign w:val="center"/>
          </w:tcPr>
          <w:p w14:paraId="5A7E748B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D439E" w:rsidRPr="00E21772" w14:paraId="59E908C1" w14:textId="77777777">
        <w:trPr>
          <w:trHeight w:val="624"/>
        </w:trPr>
        <w:tc>
          <w:tcPr>
            <w:tcW w:w="8522" w:type="dxa"/>
            <w:gridSpan w:val="4"/>
            <w:vAlign w:val="center"/>
          </w:tcPr>
          <w:p w14:paraId="6EC014C0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作品说明</w:t>
            </w:r>
          </w:p>
        </w:tc>
      </w:tr>
      <w:tr w:rsidR="004D439E" w:rsidRPr="00E21772" w14:paraId="7C557532" w14:textId="77777777">
        <w:trPr>
          <w:trHeight w:val="3184"/>
        </w:trPr>
        <w:tc>
          <w:tcPr>
            <w:tcW w:w="2004" w:type="dxa"/>
            <w:vAlign w:val="center"/>
          </w:tcPr>
          <w:p w14:paraId="5C01A975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作品简介</w:t>
            </w:r>
          </w:p>
          <w:p w14:paraId="46CEC312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0"/>
                <w:szCs w:val="20"/>
                <w:shd w:val="clear" w:color="auto" w:fill="FFFFFF"/>
              </w:rPr>
              <w:t>（不超过500字）</w:t>
            </w:r>
          </w:p>
        </w:tc>
        <w:tc>
          <w:tcPr>
            <w:tcW w:w="6518" w:type="dxa"/>
            <w:gridSpan w:val="3"/>
            <w:vAlign w:val="center"/>
          </w:tcPr>
          <w:p w14:paraId="051E7404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D439E" w:rsidRPr="00E21772" w14:paraId="7C3D1BC0" w14:textId="77777777">
        <w:trPr>
          <w:trHeight w:val="3159"/>
        </w:trPr>
        <w:tc>
          <w:tcPr>
            <w:tcW w:w="2004" w:type="dxa"/>
            <w:vAlign w:val="center"/>
          </w:tcPr>
          <w:p w14:paraId="757E04C2" w14:textId="77777777" w:rsidR="006B08F2" w:rsidRPr="00E21772" w:rsidRDefault="00123E0C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  <w:r w:rsidRPr="00E21772">
              <w:rPr>
                <w:rFonts w:ascii="微软雅黑" w:eastAsia="微软雅黑" w:hAnsi="微软雅黑" w:cs="微软雅黑" w:hint="eastAsia"/>
                <w:b/>
                <w:sz w:val="24"/>
                <w:szCs w:val="24"/>
                <w:shd w:val="clear" w:color="auto" w:fill="FFFFFF"/>
              </w:rPr>
              <w:t>创意说明</w:t>
            </w:r>
          </w:p>
        </w:tc>
        <w:tc>
          <w:tcPr>
            <w:tcW w:w="6518" w:type="dxa"/>
            <w:gridSpan w:val="3"/>
            <w:vAlign w:val="center"/>
          </w:tcPr>
          <w:p w14:paraId="7E898195" w14:textId="77777777" w:rsidR="006B08F2" w:rsidRPr="00E21772" w:rsidRDefault="006B08F2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49BC26BE" w14:textId="375637D1" w:rsidR="006B08F2" w:rsidRPr="00E21772" w:rsidRDefault="006B08F2" w:rsidP="00125066">
      <w:pPr>
        <w:widowControl/>
        <w:spacing w:before="150" w:line="360" w:lineRule="auto"/>
        <w:ind w:right="985"/>
        <w:rPr>
          <w:rFonts w:ascii="微软雅黑" w:eastAsia="微软雅黑" w:hAnsi="微软雅黑" w:cs="微软雅黑"/>
          <w:bCs/>
          <w:sz w:val="22"/>
          <w:shd w:val="clear" w:color="auto" w:fill="FFFFFF"/>
        </w:rPr>
      </w:pPr>
    </w:p>
    <w:sectPr w:rsidR="006B08F2" w:rsidRPr="00E2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5015" w14:textId="77777777" w:rsidR="00471508" w:rsidRDefault="00471508" w:rsidP="007A33A2">
      <w:r>
        <w:separator/>
      </w:r>
    </w:p>
  </w:endnote>
  <w:endnote w:type="continuationSeparator" w:id="0">
    <w:p w14:paraId="4688784E" w14:textId="77777777" w:rsidR="00471508" w:rsidRDefault="00471508" w:rsidP="007A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D7917" w14:textId="77777777" w:rsidR="00471508" w:rsidRDefault="00471508" w:rsidP="007A33A2">
      <w:r>
        <w:separator/>
      </w:r>
    </w:p>
  </w:footnote>
  <w:footnote w:type="continuationSeparator" w:id="0">
    <w:p w14:paraId="511F865A" w14:textId="77777777" w:rsidR="00471508" w:rsidRDefault="00471508" w:rsidP="007A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7F56D8"/>
    <w:multiLevelType w:val="singleLevel"/>
    <w:tmpl w:val="967F56D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52D5114"/>
    <w:multiLevelType w:val="multilevel"/>
    <w:tmpl w:val="052D511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67B4A99"/>
    <w:multiLevelType w:val="multilevel"/>
    <w:tmpl w:val="067B4A9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392217"/>
    <w:multiLevelType w:val="multilevel"/>
    <w:tmpl w:val="0C3922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A17A98"/>
    <w:multiLevelType w:val="multilevel"/>
    <w:tmpl w:val="24A17A9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25BE2349"/>
    <w:multiLevelType w:val="multilevel"/>
    <w:tmpl w:val="25BE23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AD0D64"/>
    <w:multiLevelType w:val="multilevel"/>
    <w:tmpl w:val="4AAD0D6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8C0B28"/>
    <w:multiLevelType w:val="multilevel"/>
    <w:tmpl w:val="618C0B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5C2D29"/>
    <w:multiLevelType w:val="multilevel"/>
    <w:tmpl w:val="715C2D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7D292A"/>
    <w:multiLevelType w:val="singleLevel"/>
    <w:tmpl w:val="777D29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91973A1"/>
    <w:multiLevelType w:val="multilevel"/>
    <w:tmpl w:val="791973A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F4"/>
    <w:rsid w:val="000945CB"/>
    <w:rsid w:val="00123E0C"/>
    <w:rsid w:val="00125066"/>
    <w:rsid w:val="00185145"/>
    <w:rsid w:val="0024513F"/>
    <w:rsid w:val="003132E4"/>
    <w:rsid w:val="00471508"/>
    <w:rsid w:val="004D439E"/>
    <w:rsid w:val="00531111"/>
    <w:rsid w:val="00552EBE"/>
    <w:rsid w:val="0058138E"/>
    <w:rsid w:val="005D6BCE"/>
    <w:rsid w:val="00643298"/>
    <w:rsid w:val="00665D50"/>
    <w:rsid w:val="006B08F2"/>
    <w:rsid w:val="007A33A2"/>
    <w:rsid w:val="00962CB3"/>
    <w:rsid w:val="00A42887"/>
    <w:rsid w:val="00AD52ED"/>
    <w:rsid w:val="00AF595D"/>
    <w:rsid w:val="00B33D6B"/>
    <w:rsid w:val="00B40686"/>
    <w:rsid w:val="00C8558D"/>
    <w:rsid w:val="00CC5C20"/>
    <w:rsid w:val="00D50CF4"/>
    <w:rsid w:val="00DF3C2A"/>
    <w:rsid w:val="00E21772"/>
    <w:rsid w:val="00E452A5"/>
    <w:rsid w:val="00E6569E"/>
    <w:rsid w:val="02CC7BC7"/>
    <w:rsid w:val="0A7654B6"/>
    <w:rsid w:val="0EE56BE4"/>
    <w:rsid w:val="122E0567"/>
    <w:rsid w:val="12B70B2C"/>
    <w:rsid w:val="14174A2A"/>
    <w:rsid w:val="14CA459B"/>
    <w:rsid w:val="156E3969"/>
    <w:rsid w:val="198F4414"/>
    <w:rsid w:val="1AF32147"/>
    <w:rsid w:val="1BD07FC2"/>
    <w:rsid w:val="1D6B2A63"/>
    <w:rsid w:val="2060210B"/>
    <w:rsid w:val="21D9170B"/>
    <w:rsid w:val="225D41CC"/>
    <w:rsid w:val="28715B31"/>
    <w:rsid w:val="2EA92042"/>
    <w:rsid w:val="31EE199E"/>
    <w:rsid w:val="34870057"/>
    <w:rsid w:val="3DE869F6"/>
    <w:rsid w:val="40752584"/>
    <w:rsid w:val="42AF4AF7"/>
    <w:rsid w:val="438259D2"/>
    <w:rsid w:val="44896E84"/>
    <w:rsid w:val="46242BFF"/>
    <w:rsid w:val="47654207"/>
    <w:rsid w:val="4B186EF3"/>
    <w:rsid w:val="50223764"/>
    <w:rsid w:val="53CB5C38"/>
    <w:rsid w:val="55580A23"/>
    <w:rsid w:val="56F65CA0"/>
    <w:rsid w:val="57263C8A"/>
    <w:rsid w:val="57C9342F"/>
    <w:rsid w:val="58376084"/>
    <w:rsid w:val="5DF173AA"/>
    <w:rsid w:val="634A3934"/>
    <w:rsid w:val="64D8626D"/>
    <w:rsid w:val="66176A93"/>
    <w:rsid w:val="66941084"/>
    <w:rsid w:val="67B53CCD"/>
    <w:rsid w:val="67DE67AA"/>
    <w:rsid w:val="6AA439A2"/>
    <w:rsid w:val="7195480B"/>
    <w:rsid w:val="750B2882"/>
    <w:rsid w:val="7559371A"/>
    <w:rsid w:val="76D10582"/>
    <w:rsid w:val="79947FBF"/>
    <w:rsid w:val="79AE0430"/>
    <w:rsid w:val="7A267C42"/>
    <w:rsid w:val="7BB43EDA"/>
    <w:rsid w:val="7C5B571F"/>
    <w:rsid w:val="7C8A2A48"/>
    <w:rsid w:val="7D4C4C0D"/>
    <w:rsid w:val="7DFE60DE"/>
    <w:rsid w:val="7EE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B6541"/>
  <w15:docId w15:val="{F140A4A1-B5A1-4ED9-9CB0-35391DFB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7A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A33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A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A33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coma03</dc:creator>
  <cp:lastModifiedBy>OA管理员</cp:lastModifiedBy>
  <cp:revision>10</cp:revision>
  <dcterms:created xsi:type="dcterms:W3CDTF">2020-06-02T02:42:00Z</dcterms:created>
  <dcterms:modified xsi:type="dcterms:W3CDTF">2020-09-28T09:07:00Z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